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9238F1" w:rsidRDefault="00B022E8" w:rsidP="00B022E8">
      <w:pPr>
        <w:spacing w:line="360"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9238F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9238F1" w:rsidRDefault="00B022E8" w:rsidP="00B022E8">
      <w:pPr>
        <w:spacing w:after="200" w:line="276" w:lineRule="auto"/>
        <w:rPr>
          <w:rFonts w:ascii="Times New Roman" w:eastAsia="Times New Roman" w:hAnsi="Times New Roman" w:cs="Times New Roman"/>
          <w:b/>
          <w:sz w:val="18"/>
        </w:rPr>
      </w:pPr>
      <w:r w:rsidRPr="009238F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4D3DA2" w:rsidRPr="00B022E8" w:rsidRDefault="004D3DA2"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МАЙРАМАДАГСКОГО</w:t>
                            </w:r>
                            <w:r w:rsidRPr="00B022E8">
                              <w:rPr>
                                <w:rFonts w:ascii="Times New Roman" w:hAnsi="Times New Roman" w:cs="Times New Roman"/>
                                <w:b/>
                                <w:color w:val="404452"/>
                                <w:sz w:val="50"/>
                                <w:szCs w:val="50"/>
                                <w:lang w:bidi="ru-RU"/>
                              </w:rPr>
                              <w:t xml:space="preserve"> СЕЛЬСКОГО ПОСЕЛЕНИЯ</w:t>
                            </w:r>
                          </w:p>
                          <w:p w:rsidR="004D3DA2" w:rsidRPr="004F5758" w:rsidRDefault="004D3DA2" w:rsidP="00B022E8">
                            <w:pPr>
                              <w:jc w:val="right"/>
                              <w:rPr>
                                <w:rFonts w:ascii="Times New Roman" w:hAnsi="Times New Roman" w:cs="Times New Roman"/>
                                <w:b/>
                                <w:color w:val="404452"/>
                                <w:sz w:val="40"/>
                                <w:szCs w:val="40"/>
                                <w:lang w:bidi="ru-RU"/>
                              </w:rPr>
                            </w:pPr>
                          </w:p>
                          <w:p w:rsidR="004D3DA2" w:rsidRPr="004F5758" w:rsidRDefault="004D3DA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4D3DA2" w:rsidRPr="004F5758" w:rsidRDefault="004D3DA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4D3DA2" w:rsidRPr="00C7110B" w:rsidRDefault="004D3DA2"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4D3DA2" w:rsidRPr="00B022E8" w:rsidRDefault="004D3DA2"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МАЙРАМАДАГСКОГО</w:t>
                      </w:r>
                      <w:r w:rsidRPr="00B022E8">
                        <w:rPr>
                          <w:rFonts w:ascii="Times New Roman" w:hAnsi="Times New Roman" w:cs="Times New Roman"/>
                          <w:b/>
                          <w:color w:val="404452"/>
                          <w:sz w:val="50"/>
                          <w:szCs w:val="50"/>
                          <w:lang w:bidi="ru-RU"/>
                        </w:rPr>
                        <w:t xml:space="preserve"> СЕЛЬСКОГО ПОСЕЛЕНИЯ</w:t>
                      </w:r>
                    </w:p>
                    <w:p w:rsidR="004D3DA2" w:rsidRPr="004F5758" w:rsidRDefault="004D3DA2" w:rsidP="00B022E8">
                      <w:pPr>
                        <w:jc w:val="right"/>
                        <w:rPr>
                          <w:rFonts w:ascii="Times New Roman" w:hAnsi="Times New Roman" w:cs="Times New Roman"/>
                          <w:b/>
                          <w:color w:val="404452"/>
                          <w:sz w:val="40"/>
                          <w:szCs w:val="40"/>
                          <w:lang w:bidi="ru-RU"/>
                        </w:rPr>
                      </w:pPr>
                    </w:p>
                    <w:p w:rsidR="004D3DA2" w:rsidRPr="004F5758" w:rsidRDefault="004D3DA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4D3DA2" w:rsidRPr="004F5758" w:rsidRDefault="004D3DA2"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4D3DA2" w:rsidRPr="00C7110B" w:rsidRDefault="004D3DA2" w:rsidP="00B022E8">
                      <w:pPr>
                        <w:jc w:val="right"/>
                        <w:rPr>
                          <w:rFonts w:ascii="Times New Roman" w:hAnsi="Times New Roman" w:cs="Times New Roman"/>
                          <w:b/>
                          <w:color w:val="404452"/>
                          <w:sz w:val="40"/>
                          <w:szCs w:val="40"/>
                        </w:rPr>
                      </w:pPr>
                    </w:p>
                  </w:txbxContent>
                </v:textbox>
              </v:shape>
            </w:pict>
          </mc:Fallback>
        </mc:AlternateContent>
      </w:r>
      <w:r w:rsidRPr="009238F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4D3DA2" w:rsidRPr="00C7110B" w:rsidRDefault="004D3DA2"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4D3DA2" w:rsidRPr="00C7110B" w:rsidRDefault="004D3DA2"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9238F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4D3DA2" w:rsidRPr="00C7110B" w:rsidRDefault="004D3DA2"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4D3DA2" w:rsidRPr="00C7110B" w:rsidRDefault="004D3DA2"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4D3DA2" w:rsidRPr="00C7110B" w:rsidRDefault="004D3DA2"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4D3DA2" w:rsidRPr="00C7110B" w:rsidRDefault="004D3DA2"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9238F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9238F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9238F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9238F1" w:rsidRPr="009238F1" w:rsidTr="002D7055">
        <w:tc>
          <w:tcPr>
            <w:tcW w:w="4962" w:type="dxa"/>
            <w:vMerge w:val="restart"/>
          </w:tcPr>
          <w:p w:rsidR="002D7055" w:rsidRPr="009238F1" w:rsidRDefault="002D7055" w:rsidP="00A00305">
            <w:pPr>
              <w:jc w:val="center"/>
              <w:rPr>
                <w:rFonts w:ascii="Times New Roman" w:hAnsi="Times New Roman" w:cs="Times New Roman"/>
                <w:b/>
                <w:sz w:val="32"/>
                <w:szCs w:val="32"/>
              </w:rPr>
            </w:pPr>
            <w:r w:rsidRPr="009238F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ФОРМИРУЯ ТЕРРИТОРИЮ,</w:t>
            </w:r>
          </w:p>
          <w:p w:rsidR="002D7055" w:rsidRPr="009238F1" w:rsidRDefault="002D7055" w:rsidP="002D7055">
            <w:pPr>
              <w:jc w:val="right"/>
              <w:rPr>
                <w:rFonts w:ascii="Arial Narrow" w:hAnsi="Arial Narrow" w:cs="Times New Roman"/>
                <w:b/>
                <w:i/>
                <w:sz w:val="24"/>
                <w:szCs w:val="24"/>
              </w:rPr>
            </w:pPr>
            <w:r w:rsidRPr="009238F1">
              <w:rPr>
                <w:rFonts w:ascii="Arial Narrow" w:hAnsi="Arial Narrow" w:cs="Times New Roman"/>
                <w:b/>
                <w:i/>
                <w:sz w:val="24"/>
                <w:szCs w:val="24"/>
              </w:rPr>
              <w:t>ФОРМИРУЕМ БУДУЩЕЕ</w:t>
            </w:r>
          </w:p>
        </w:tc>
        <w:tc>
          <w:tcPr>
            <w:tcW w:w="5670" w:type="dxa"/>
          </w:tcPr>
          <w:p w:rsidR="002D7055" w:rsidRPr="009238F1" w:rsidRDefault="00415CDA" w:rsidP="00A00305">
            <w:pPr>
              <w:jc w:val="center"/>
              <w:rPr>
                <w:rFonts w:ascii="Times New Roman" w:hAnsi="Times New Roman" w:cs="Times New Roman"/>
                <w:b/>
                <w:sz w:val="32"/>
                <w:szCs w:val="32"/>
              </w:rPr>
            </w:pPr>
            <w:r w:rsidRPr="009238F1">
              <w:rPr>
                <w:rFonts w:ascii="Times New Roman" w:hAnsi="Times New Roman" w:cs="Times New Roman"/>
                <w:b/>
                <w:sz w:val="32"/>
                <w:szCs w:val="32"/>
              </w:rPr>
              <w:t xml:space="preserve">Общество с ограниченной ответственностью </w:t>
            </w:r>
            <w:r w:rsidR="003927B1" w:rsidRPr="009238F1">
              <w:rPr>
                <w:rFonts w:ascii="Times New Roman" w:hAnsi="Times New Roman" w:cs="Times New Roman"/>
                <w:b/>
                <w:sz w:val="32"/>
                <w:szCs w:val="32"/>
              </w:rPr>
              <w:t>«Г</w:t>
            </w:r>
            <w:r w:rsidRPr="009238F1">
              <w:rPr>
                <w:rFonts w:ascii="Times New Roman" w:hAnsi="Times New Roman" w:cs="Times New Roman"/>
                <w:b/>
                <w:sz w:val="32"/>
                <w:szCs w:val="32"/>
              </w:rPr>
              <w:t>ео</w:t>
            </w:r>
            <w:r w:rsidR="003927B1" w:rsidRPr="009238F1">
              <w:rPr>
                <w:rFonts w:ascii="Times New Roman" w:hAnsi="Times New Roman" w:cs="Times New Roman"/>
                <w:b/>
                <w:sz w:val="32"/>
                <w:szCs w:val="32"/>
              </w:rPr>
              <w:t>В</w:t>
            </w:r>
            <w:r w:rsidRPr="009238F1">
              <w:rPr>
                <w:rFonts w:ascii="Times New Roman" w:hAnsi="Times New Roman" w:cs="Times New Roman"/>
                <w:b/>
                <w:sz w:val="32"/>
                <w:szCs w:val="32"/>
              </w:rPr>
              <w:t>ерсум</w:t>
            </w:r>
            <w:r w:rsidR="003927B1" w:rsidRPr="009238F1">
              <w:rPr>
                <w:rFonts w:ascii="Times New Roman" w:hAnsi="Times New Roman" w:cs="Times New Roman"/>
                <w:b/>
                <w:sz w:val="32"/>
                <w:szCs w:val="32"/>
              </w:rPr>
              <w:t>»</w:t>
            </w:r>
          </w:p>
          <w:p w:rsidR="002D7055" w:rsidRPr="009238F1" w:rsidRDefault="002D7055" w:rsidP="00A00305">
            <w:pPr>
              <w:jc w:val="center"/>
              <w:rPr>
                <w:rFonts w:ascii="Times New Roman" w:hAnsi="Times New Roman" w:cs="Times New Roman"/>
                <w:b/>
                <w:sz w:val="28"/>
                <w:szCs w:val="28"/>
              </w:rPr>
            </w:pPr>
          </w:p>
        </w:tc>
      </w:tr>
      <w:tr w:rsidR="009238F1" w:rsidRPr="009238F1" w:rsidTr="002D7055">
        <w:tc>
          <w:tcPr>
            <w:tcW w:w="4962" w:type="dxa"/>
            <w:vMerge/>
          </w:tcPr>
          <w:p w:rsidR="002D7055" w:rsidRPr="009238F1" w:rsidRDefault="002D7055" w:rsidP="00A00305">
            <w:pPr>
              <w:jc w:val="center"/>
              <w:rPr>
                <w:rFonts w:ascii="Times New Roman" w:hAnsi="Times New Roman" w:cs="Times New Roman"/>
                <w:b/>
                <w:sz w:val="32"/>
                <w:szCs w:val="32"/>
              </w:rPr>
            </w:pPr>
          </w:p>
        </w:tc>
        <w:tc>
          <w:tcPr>
            <w:tcW w:w="5670" w:type="dxa"/>
          </w:tcPr>
          <w:p w:rsidR="002D7055" w:rsidRPr="009238F1" w:rsidRDefault="002D7055" w:rsidP="002D7055">
            <w:pPr>
              <w:jc w:val="both"/>
              <w:rPr>
                <w:rFonts w:ascii="Times New Roman" w:hAnsi="Times New Roman" w:cs="Times New Roman"/>
                <w:sz w:val="28"/>
                <w:szCs w:val="28"/>
              </w:rPr>
            </w:pPr>
            <w:r w:rsidRPr="009238F1">
              <w:rPr>
                <w:rFonts w:ascii="Times New Roman" w:hAnsi="Times New Roman" w:cs="Times New Roman"/>
                <w:b/>
                <w:sz w:val="28"/>
                <w:szCs w:val="28"/>
              </w:rPr>
              <w:t>Заказчик:</w:t>
            </w:r>
            <w:r w:rsidRPr="009238F1">
              <w:rPr>
                <w:rFonts w:ascii="Times New Roman" w:hAnsi="Times New Roman" w:cs="Times New Roman"/>
                <w:sz w:val="28"/>
                <w:szCs w:val="28"/>
              </w:rPr>
              <w:t xml:space="preserve"> Администрация </w:t>
            </w:r>
            <w:r w:rsidR="002B16FA">
              <w:rPr>
                <w:rFonts w:ascii="Times New Roman" w:hAnsi="Times New Roman" w:cs="Times New Roman"/>
                <w:sz w:val="28"/>
                <w:szCs w:val="28"/>
              </w:rPr>
              <w:t>Майрамадагского</w:t>
            </w:r>
            <w:r w:rsidRPr="009238F1">
              <w:rPr>
                <w:rFonts w:ascii="Times New Roman" w:hAnsi="Times New Roman" w:cs="Times New Roman"/>
                <w:sz w:val="28"/>
                <w:szCs w:val="28"/>
              </w:rPr>
              <w:t xml:space="preserve"> сельского поселения </w:t>
            </w:r>
            <w:r w:rsidR="00411866" w:rsidRPr="009238F1">
              <w:rPr>
                <w:rFonts w:ascii="Times New Roman" w:hAnsi="Times New Roman" w:cs="Times New Roman"/>
                <w:sz w:val="28"/>
                <w:szCs w:val="28"/>
              </w:rPr>
              <w:t>Алагирского</w:t>
            </w:r>
            <w:r w:rsidRPr="009238F1">
              <w:rPr>
                <w:rFonts w:ascii="Times New Roman" w:hAnsi="Times New Roman" w:cs="Times New Roman"/>
                <w:sz w:val="28"/>
                <w:szCs w:val="28"/>
              </w:rPr>
              <w:t xml:space="preserve"> района РСО–Алания</w:t>
            </w:r>
          </w:p>
        </w:tc>
      </w:tr>
    </w:tbl>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32"/>
          <w:szCs w:val="32"/>
        </w:rPr>
      </w:pPr>
    </w:p>
    <w:p w:rsidR="00D3343D" w:rsidRPr="009238F1" w:rsidRDefault="00D3343D" w:rsidP="00A00305">
      <w:pPr>
        <w:spacing w:after="0" w:line="240" w:lineRule="auto"/>
        <w:jc w:val="center"/>
        <w:rPr>
          <w:rFonts w:ascii="Times New Roman" w:hAnsi="Times New Roman" w:cs="Times New Roman"/>
          <w:b/>
          <w:sz w:val="40"/>
          <w:szCs w:val="40"/>
        </w:rPr>
      </w:pPr>
      <w:r w:rsidRPr="009238F1">
        <w:rPr>
          <w:rFonts w:ascii="Times New Roman" w:hAnsi="Times New Roman" w:cs="Times New Roman"/>
          <w:b/>
          <w:sz w:val="40"/>
          <w:szCs w:val="40"/>
        </w:rPr>
        <w:t>ПРАВИЛА ЗЕМЛЕПОЛЬЗОВАНИЯ И ЗАСТРОЙКИ</w:t>
      </w:r>
    </w:p>
    <w:p w:rsidR="00D3343D" w:rsidRPr="009238F1" w:rsidRDefault="00D3343D" w:rsidP="00A00305">
      <w:pPr>
        <w:spacing w:after="0" w:line="240" w:lineRule="auto"/>
        <w:jc w:val="center"/>
        <w:rPr>
          <w:rFonts w:ascii="Times New Roman" w:hAnsi="Times New Roman" w:cs="Times New Roman"/>
          <w:b/>
          <w:sz w:val="40"/>
          <w:szCs w:val="40"/>
        </w:rPr>
      </w:pPr>
    </w:p>
    <w:p w:rsidR="007C492F" w:rsidRPr="009238F1" w:rsidRDefault="002B16FA"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МАЙРАМАДАГСКОГО</w:t>
      </w:r>
      <w:r w:rsidR="00D3343D" w:rsidRPr="009238F1">
        <w:rPr>
          <w:rFonts w:ascii="Times New Roman" w:hAnsi="Times New Roman" w:cs="Times New Roman"/>
          <w:sz w:val="40"/>
          <w:szCs w:val="40"/>
        </w:rPr>
        <w:t xml:space="preserve"> СЕЛЬСКОГО ПОСЕЛЕНИЯ </w:t>
      </w:r>
    </w:p>
    <w:p w:rsidR="00D3343D" w:rsidRPr="009238F1" w:rsidRDefault="00411866"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АЛАГИРСКОГО</w:t>
      </w:r>
      <w:r w:rsidR="00D3343D" w:rsidRPr="009238F1">
        <w:rPr>
          <w:rFonts w:ascii="Times New Roman" w:hAnsi="Times New Roman" w:cs="Times New Roman"/>
          <w:sz w:val="40"/>
          <w:szCs w:val="40"/>
        </w:rPr>
        <w:t xml:space="preserve"> МУНИЦИПАЛЬНОГО РАЙОНА </w:t>
      </w:r>
    </w:p>
    <w:p w:rsidR="00D3343D" w:rsidRPr="009238F1" w:rsidRDefault="00A00305" w:rsidP="00A00305">
      <w:pPr>
        <w:spacing w:after="0" w:line="240" w:lineRule="auto"/>
        <w:jc w:val="center"/>
        <w:rPr>
          <w:rFonts w:ascii="Times New Roman" w:hAnsi="Times New Roman" w:cs="Times New Roman"/>
          <w:sz w:val="40"/>
          <w:szCs w:val="40"/>
        </w:rPr>
      </w:pPr>
      <w:r w:rsidRPr="009238F1">
        <w:rPr>
          <w:rFonts w:ascii="Times New Roman" w:hAnsi="Times New Roman" w:cs="Times New Roman"/>
          <w:sz w:val="40"/>
          <w:szCs w:val="40"/>
        </w:rPr>
        <w:t xml:space="preserve">РЕСПУБЛИКИ СЕВЕРНАЯ ОСЕТИЯ </w:t>
      </w:r>
      <w:r w:rsidR="00B022E8" w:rsidRPr="009238F1">
        <w:rPr>
          <w:rFonts w:ascii="Times New Roman" w:hAnsi="Times New Roman" w:cs="Times New Roman"/>
          <w:sz w:val="40"/>
          <w:szCs w:val="40"/>
        </w:rPr>
        <w:t>–</w:t>
      </w:r>
      <w:r w:rsidRPr="009238F1">
        <w:rPr>
          <w:rFonts w:ascii="Times New Roman" w:hAnsi="Times New Roman" w:cs="Times New Roman"/>
          <w:sz w:val="40"/>
          <w:szCs w:val="40"/>
        </w:rPr>
        <w:t xml:space="preserve"> АЛАНИЯ</w:t>
      </w: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B022E8" w:rsidRPr="009238F1" w:rsidRDefault="00B022E8"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9238F1" w:rsidTr="002D7055">
        <w:tc>
          <w:tcPr>
            <w:tcW w:w="4876" w:type="dxa"/>
          </w:tcPr>
          <w:p w:rsidR="002D7055" w:rsidRPr="009238F1" w:rsidRDefault="002D7055" w:rsidP="002D7055">
            <w:pPr>
              <w:rPr>
                <w:rFonts w:ascii="Times New Roman" w:hAnsi="Times New Roman" w:cs="Times New Roman"/>
                <w:b/>
                <w:sz w:val="32"/>
                <w:szCs w:val="32"/>
              </w:rPr>
            </w:pPr>
            <w:r w:rsidRPr="009238F1">
              <w:rPr>
                <w:rFonts w:ascii="Times New Roman" w:hAnsi="Times New Roman" w:cs="Times New Roman"/>
                <w:b/>
                <w:sz w:val="32"/>
                <w:szCs w:val="32"/>
              </w:rPr>
              <w:t>Директор</w:t>
            </w:r>
          </w:p>
        </w:tc>
        <w:tc>
          <w:tcPr>
            <w:tcW w:w="4876" w:type="dxa"/>
          </w:tcPr>
          <w:p w:rsidR="002D7055" w:rsidRPr="009238F1" w:rsidRDefault="002D7055" w:rsidP="002D7055">
            <w:pPr>
              <w:jc w:val="right"/>
              <w:rPr>
                <w:rFonts w:ascii="Times New Roman" w:hAnsi="Times New Roman" w:cs="Times New Roman"/>
                <w:b/>
                <w:sz w:val="32"/>
                <w:szCs w:val="32"/>
              </w:rPr>
            </w:pPr>
            <w:r w:rsidRPr="009238F1">
              <w:rPr>
                <w:rFonts w:ascii="Times New Roman" w:hAnsi="Times New Roman" w:cs="Times New Roman"/>
                <w:b/>
                <w:sz w:val="32"/>
                <w:szCs w:val="32"/>
              </w:rPr>
              <w:t>М. В. Черномуров</w:t>
            </w:r>
          </w:p>
        </w:tc>
      </w:tr>
    </w:tbl>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2D7055" w:rsidRPr="009238F1" w:rsidRDefault="002D7055" w:rsidP="00A00305">
      <w:pPr>
        <w:spacing w:after="0" w:line="240" w:lineRule="auto"/>
        <w:jc w:val="center"/>
        <w:rPr>
          <w:rFonts w:ascii="Times New Roman" w:hAnsi="Times New Roman" w:cs="Times New Roman"/>
          <w:sz w:val="32"/>
          <w:szCs w:val="32"/>
        </w:rPr>
      </w:pPr>
    </w:p>
    <w:p w:rsidR="00723333" w:rsidRPr="009238F1" w:rsidRDefault="002D7055" w:rsidP="002D7055">
      <w:pPr>
        <w:spacing w:after="0" w:line="240" w:lineRule="auto"/>
        <w:jc w:val="center"/>
        <w:rPr>
          <w:rFonts w:ascii="Times New Roman" w:hAnsi="Times New Roman" w:cs="Times New Roman"/>
          <w:sz w:val="32"/>
          <w:szCs w:val="32"/>
        </w:rPr>
      </w:pPr>
      <w:r w:rsidRPr="009238F1">
        <w:rPr>
          <w:rFonts w:ascii="Times New Roman" w:hAnsi="Times New Roman" w:cs="Times New Roman"/>
          <w:sz w:val="32"/>
          <w:szCs w:val="32"/>
        </w:rPr>
        <w:t xml:space="preserve">2017 </w:t>
      </w:r>
      <w:r w:rsidR="00723333" w:rsidRPr="009238F1">
        <w:rPr>
          <w:rFonts w:ascii="Times New Roman" w:hAnsi="Times New Roman" w:cs="Times New Roman"/>
          <w:sz w:val="32"/>
          <w:szCs w:val="32"/>
        </w:rPr>
        <w:br w:type="page"/>
      </w:r>
    </w:p>
    <w:p w:rsidR="00723333" w:rsidRPr="009238F1" w:rsidRDefault="00484D39" w:rsidP="00A00305">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lastRenderedPageBreak/>
        <w:t>АВТОРСКИЙ КОЛЛЕКТИВ</w:t>
      </w:r>
    </w:p>
    <w:p w:rsidR="00723333" w:rsidRPr="009238F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9238F1" w:rsidRPr="009238F1" w:rsidTr="00CF2ADE">
        <w:tc>
          <w:tcPr>
            <w:tcW w:w="6799" w:type="dxa"/>
          </w:tcPr>
          <w:p w:rsidR="00776D19" w:rsidRPr="009238F1" w:rsidRDefault="00776D19" w:rsidP="00CF2ADE">
            <w:pPr>
              <w:jc w:val="both"/>
              <w:rPr>
                <w:rFonts w:ascii="Times New Roman" w:hAnsi="Times New Roman" w:cs="Times New Roman"/>
                <w:sz w:val="28"/>
                <w:szCs w:val="28"/>
              </w:rPr>
            </w:pPr>
            <w:r w:rsidRPr="009238F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А. А. Сотников</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Архитектор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В. В. Гришин</w:t>
            </w:r>
          </w:p>
        </w:tc>
      </w:tr>
      <w:tr w:rsidR="009238F1"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Кадастровый инженер</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О. Н. Черномурова</w:t>
            </w:r>
          </w:p>
        </w:tc>
      </w:tr>
      <w:tr w:rsidR="00776D19" w:rsidRPr="009238F1" w:rsidTr="00CF2ADE">
        <w:tc>
          <w:tcPr>
            <w:tcW w:w="6799" w:type="dxa"/>
          </w:tcPr>
          <w:p w:rsidR="00776D19" w:rsidRPr="009238F1" w:rsidRDefault="00776D19" w:rsidP="00CF2ADE">
            <w:pPr>
              <w:rPr>
                <w:rFonts w:ascii="Times New Roman" w:hAnsi="Times New Roman" w:cs="Times New Roman"/>
                <w:sz w:val="28"/>
                <w:szCs w:val="28"/>
              </w:rPr>
            </w:pPr>
            <w:r w:rsidRPr="009238F1">
              <w:rPr>
                <w:rFonts w:ascii="Times New Roman" w:hAnsi="Times New Roman" w:cs="Times New Roman"/>
                <w:sz w:val="28"/>
                <w:szCs w:val="28"/>
              </w:rPr>
              <w:t>Инженер-картограф</w:t>
            </w:r>
          </w:p>
        </w:tc>
        <w:tc>
          <w:tcPr>
            <w:tcW w:w="2953" w:type="dxa"/>
          </w:tcPr>
          <w:p w:rsidR="00776D19" w:rsidRPr="009238F1" w:rsidRDefault="00776D19" w:rsidP="00CF2ADE">
            <w:pPr>
              <w:jc w:val="right"/>
              <w:rPr>
                <w:rFonts w:ascii="Times New Roman" w:hAnsi="Times New Roman" w:cs="Times New Roman"/>
                <w:sz w:val="28"/>
                <w:szCs w:val="28"/>
              </w:rPr>
            </w:pPr>
            <w:r w:rsidRPr="009238F1">
              <w:rPr>
                <w:rFonts w:ascii="Times New Roman" w:hAnsi="Times New Roman" w:cs="Times New Roman"/>
                <w:sz w:val="28"/>
                <w:szCs w:val="28"/>
              </w:rPr>
              <w:t>Д. А. Пономаренко</w:t>
            </w:r>
          </w:p>
        </w:tc>
      </w:tr>
    </w:tbl>
    <w:p w:rsidR="00723333" w:rsidRPr="009238F1" w:rsidRDefault="00723333" w:rsidP="00A00305">
      <w:pPr>
        <w:spacing w:after="0" w:line="240" w:lineRule="auto"/>
        <w:jc w:val="center"/>
        <w:rPr>
          <w:rFonts w:ascii="Times New Roman" w:hAnsi="Times New Roman" w:cs="Times New Roman"/>
          <w:sz w:val="32"/>
          <w:szCs w:val="32"/>
        </w:rPr>
      </w:pPr>
    </w:p>
    <w:p w:rsidR="003927B1" w:rsidRPr="009238F1" w:rsidRDefault="003927B1" w:rsidP="00A00305">
      <w:pPr>
        <w:spacing w:after="0" w:line="240" w:lineRule="auto"/>
        <w:jc w:val="center"/>
        <w:rPr>
          <w:rFonts w:ascii="Times New Roman" w:hAnsi="Times New Roman" w:cs="Times New Roman"/>
          <w:sz w:val="32"/>
          <w:szCs w:val="32"/>
        </w:rPr>
      </w:pPr>
    </w:p>
    <w:p w:rsidR="003927B1" w:rsidRPr="009238F1" w:rsidRDefault="003927B1" w:rsidP="003927B1">
      <w:pPr>
        <w:spacing w:after="0" w:line="240" w:lineRule="auto"/>
        <w:jc w:val="center"/>
        <w:rPr>
          <w:rFonts w:ascii="Times New Roman" w:hAnsi="Times New Roman" w:cs="Times New Roman"/>
          <w:b/>
          <w:sz w:val="32"/>
          <w:szCs w:val="32"/>
        </w:rPr>
      </w:pPr>
      <w:r w:rsidRPr="009238F1">
        <w:rPr>
          <w:rFonts w:ascii="Times New Roman" w:hAnsi="Times New Roman" w:cs="Times New Roman"/>
          <w:b/>
          <w:sz w:val="32"/>
          <w:szCs w:val="32"/>
        </w:rPr>
        <w:t>СОСТАВ ПРОЕКТА</w:t>
      </w:r>
    </w:p>
    <w:p w:rsidR="003927B1" w:rsidRPr="009238F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9238F1" w:rsidRPr="009238F1" w:rsidTr="00E45908">
        <w:tc>
          <w:tcPr>
            <w:tcW w:w="84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w:t>
            </w:r>
          </w:p>
        </w:tc>
        <w:tc>
          <w:tcPr>
            <w:tcW w:w="5392"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Наименование</w:t>
            </w:r>
          </w:p>
        </w:tc>
        <w:tc>
          <w:tcPr>
            <w:tcW w:w="1560" w:type="dxa"/>
            <w:vAlign w:val="center"/>
          </w:tcPr>
          <w:p w:rsidR="00E45908" w:rsidRPr="009238F1" w:rsidRDefault="00E45908" w:rsidP="00E45908">
            <w:pPr>
              <w:jc w:val="center"/>
              <w:rPr>
                <w:rFonts w:ascii="Times New Roman" w:hAnsi="Times New Roman" w:cs="Times New Roman"/>
                <w:b/>
                <w:sz w:val="24"/>
                <w:szCs w:val="24"/>
              </w:rPr>
            </w:pPr>
            <w:r w:rsidRPr="009238F1">
              <w:rPr>
                <w:rFonts w:ascii="Times New Roman" w:hAnsi="Times New Roman" w:cs="Times New Roman"/>
                <w:b/>
                <w:sz w:val="24"/>
                <w:szCs w:val="24"/>
              </w:rPr>
              <w:t>Масштаб</w:t>
            </w:r>
          </w:p>
        </w:tc>
        <w:tc>
          <w:tcPr>
            <w:tcW w:w="1960" w:type="dxa"/>
            <w:vAlign w:val="center"/>
          </w:tcPr>
          <w:p w:rsidR="00E45908" w:rsidRPr="009238F1" w:rsidRDefault="00E45908" w:rsidP="003927B1">
            <w:pPr>
              <w:jc w:val="center"/>
              <w:rPr>
                <w:rFonts w:ascii="Times New Roman" w:hAnsi="Times New Roman" w:cs="Times New Roman"/>
                <w:b/>
                <w:sz w:val="24"/>
                <w:szCs w:val="24"/>
              </w:rPr>
            </w:pPr>
            <w:r w:rsidRPr="009238F1">
              <w:rPr>
                <w:rFonts w:ascii="Times New Roman" w:hAnsi="Times New Roman" w:cs="Times New Roman"/>
                <w:b/>
                <w:sz w:val="24"/>
                <w:szCs w:val="24"/>
              </w:rPr>
              <w:t>Примечания</w:t>
            </w:r>
          </w:p>
        </w:tc>
      </w:tr>
      <w:tr w:rsidR="009238F1" w:rsidRPr="009238F1" w:rsidTr="00CF2ADE">
        <w:tc>
          <w:tcPr>
            <w:tcW w:w="9752" w:type="dxa"/>
            <w:gridSpan w:val="4"/>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ПОЯСНИТЕЛЬНАЯ ЗАПИСКА</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1</w:t>
            </w:r>
          </w:p>
        </w:tc>
        <w:tc>
          <w:tcPr>
            <w:tcW w:w="5392" w:type="dxa"/>
          </w:tcPr>
          <w:p w:rsidR="00E45908" w:rsidRPr="009238F1" w:rsidRDefault="00E45908" w:rsidP="003927B1">
            <w:pPr>
              <w:jc w:val="both"/>
              <w:rPr>
                <w:rFonts w:ascii="Times New Roman" w:hAnsi="Times New Roman" w:cs="Times New Roman"/>
                <w:sz w:val="24"/>
                <w:szCs w:val="24"/>
              </w:rPr>
            </w:pPr>
            <w:r w:rsidRPr="009238F1">
              <w:rPr>
                <w:rFonts w:ascii="Times New Roman" w:hAnsi="Times New Roman" w:cs="Times New Roman"/>
                <w:sz w:val="24"/>
                <w:szCs w:val="24"/>
              </w:rPr>
              <w:t xml:space="preserve">Правила землепользования и застройки </w:t>
            </w:r>
            <w:r w:rsidR="002B16FA">
              <w:rPr>
                <w:rFonts w:ascii="Times New Roman" w:hAnsi="Times New Roman" w:cs="Times New Roman"/>
                <w:sz w:val="24"/>
                <w:szCs w:val="24"/>
              </w:rPr>
              <w:t>Майрамадагского</w:t>
            </w:r>
            <w:r w:rsidRPr="009238F1">
              <w:rPr>
                <w:rFonts w:ascii="Times New Roman" w:hAnsi="Times New Roman" w:cs="Times New Roman"/>
                <w:sz w:val="24"/>
                <w:szCs w:val="24"/>
              </w:rPr>
              <w:t xml:space="preserve"> сельского поселения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w:t>
            </w:r>
          </w:p>
        </w:tc>
      </w:tr>
      <w:tr w:rsidR="009238F1" w:rsidRPr="009238F1" w:rsidTr="00CF2ADE">
        <w:tc>
          <w:tcPr>
            <w:tcW w:w="9752" w:type="dxa"/>
            <w:gridSpan w:val="4"/>
            <w:vAlign w:val="center"/>
          </w:tcPr>
          <w:p w:rsidR="00241D7C" w:rsidRPr="009238F1" w:rsidRDefault="00241D7C" w:rsidP="00241D7C">
            <w:pPr>
              <w:jc w:val="center"/>
              <w:rPr>
                <w:rFonts w:ascii="Times New Roman" w:hAnsi="Times New Roman" w:cs="Times New Roman"/>
                <w:sz w:val="24"/>
                <w:szCs w:val="24"/>
              </w:rPr>
            </w:pPr>
            <w:r w:rsidRPr="009238F1">
              <w:rPr>
                <w:rFonts w:ascii="Times New Roman" w:hAnsi="Times New Roman" w:cs="Times New Roman"/>
                <w:sz w:val="24"/>
                <w:szCs w:val="24"/>
              </w:rPr>
              <w:t>ГРАФИЧЕСКИЕ МАТЕРИАЛЫ</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2</w:t>
            </w:r>
          </w:p>
        </w:tc>
        <w:tc>
          <w:tcPr>
            <w:tcW w:w="5392" w:type="dxa"/>
          </w:tcPr>
          <w:p w:rsidR="00E45908" w:rsidRPr="009238F1" w:rsidRDefault="00F55715" w:rsidP="00F55715">
            <w:pPr>
              <w:jc w:val="both"/>
              <w:rPr>
                <w:rFonts w:ascii="Times New Roman" w:hAnsi="Times New Roman" w:cs="Times New Roman"/>
                <w:sz w:val="24"/>
                <w:szCs w:val="24"/>
              </w:rPr>
            </w:pPr>
            <w:r w:rsidRPr="009238F1">
              <w:rPr>
                <w:rFonts w:ascii="Times New Roman" w:hAnsi="Times New Roman" w:cs="Times New Roman"/>
                <w:sz w:val="24"/>
                <w:szCs w:val="24"/>
              </w:rPr>
              <w:t>Карта градостроительного зонирования</w:t>
            </w:r>
          </w:p>
        </w:tc>
        <w:tc>
          <w:tcPr>
            <w:tcW w:w="15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1</w:t>
            </w:r>
            <w:r w:rsidR="00F55715" w:rsidRPr="009238F1">
              <w:rPr>
                <w:rFonts w:ascii="Times New Roman" w:hAnsi="Times New Roman" w:cs="Times New Roman"/>
                <w:sz w:val="24"/>
                <w:szCs w:val="24"/>
              </w:rPr>
              <w:t>:10</w:t>
            </w:r>
            <w:r w:rsidRPr="009238F1">
              <w:rPr>
                <w:rFonts w:ascii="Times New Roman" w:hAnsi="Times New Roman" w:cs="Times New Roman"/>
                <w:sz w:val="24"/>
                <w:szCs w:val="24"/>
              </w:rPr>
              <w:t>000</w:t>
            </w:r>
          </w:p>
        </w:tc>
        <w:tc>
          <w:tcPr>
            <w:tcW w:w="1960" w:type="dxa"/>
            <w:vAlign w:val="center"/>
          </w:tcPr>
          <w:p w:rsidR="00E45908" w:rsidRPr="009238F1" w:rsidRDefault="00E45908"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1</w:t>
            </w:r>
          </w:p>
        </w:tc>
      </w:tr>
      <w:tr w:rsidR="009238F1" w:rsidRPr="009238F1" w:rsidTr="00E45908">
        <w:tc>
          <w:tcPr>
            <w:tcW w:w="840" w:type="dxa"/>
            <w:vAlign w:val="center"/>
          </w:tcPr>
          <w:p w:rsidR="00E45908" w:rsidRPr="009238F1" w:rsidRDefault="00E45908" w:rsidP="003927B1">
            <w:pPr>
              <w:jc w:val="center"/>
              <w:rPr>
                <w:rFonts w:ascii="Times New Roman" w:hAnsi="Times New Roman" w:cs="Times New Roman"/>
                <w:sz w:val="24"/>
                <w:szCs w:val="24"/>
              </w:rPr>
            </w:pPr>
            <w:r w:rsidRPr="009238F1">
              <w:rPr>
                <w:rFonts w:ascii="Times New Roman" w:hAnsi="Times New Roman" w:cs="Times New Roman"/>
                <w:sz w:val="24"/>
                <w:szCs w:val="24"/>
              </w:rPr>
              <w:t>3</w:t>
            </w:r>
          </w:p>
        </w:tc>
        <w:tc>
          <w:tcPr>
            <w:tcW w:w="5392" w:type="dxa"/>
          </w:tcPr>
          <w:p w:rsidR="00E45908" w:rsidRPr="009238F1" w:rsidRDefault="00F55715" w:rsidP="00632B6C">
            <w:pPr>
              <w:jc w:val="both"/>
              <w:rPr>
                <w:rFonts w:ascii="Times New Roman" w:hAnsi="Times New Roman" w:cs="Times New Roman"/>
                <w:sz w:val="24"/>
                <w:szCs w:val="24"/>
              </w:rPr>
            </w:pPr>
            <w:r w:rsidRPr="009238F1">
              <w:rPr>
                <w:rFonts w:ascii="Times New Roman" w:hAnsi="Times New Roman" w:cs="Times New Roman"/>
                <w:sz w:val="24"/>
                <w:szCs w:val="24"/>
              </w:rPr>
              <w:t xml:space="preserve">Карта градостроительного зонирования в границах населенного пункта село </w:t>
            </w:r>
            <w:r w:rsidR="00632B6C">
              <w:rPr>
                <w:rFonts w:ascii="Times New Roman" w:hAnsi="Times New Roman" w:cs="Times New Roman"/>
                <w:sz w:val="24"/>
                <w:szCs w:val="24"/>
              </w:rPr>
              <w:t>Майрамадаг</w:t>
            </w:r>
          </w:p>
        </w:tc>
        <w:tc>
          <w:tcPr>
            <w:tcW w:w="15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E45908" w:rsidRPr="009238F1" w:rsidRDefault="00F55715" w:rsidP="00E45908">
            <w:pPr>
              <w:jc w:val="center"/>
              <w:rPr>
                <w:rFonts w:ascii="Times New Roman" w:hAnsi="Times New Roman" w:cs="Times New Roman"/>
                <w:sz w:val="24"/>
                <w:szCs w:val="24"/>
              </w:rPr>
            </w:pPr>
            <w:r w:rsidRPr="009238F1">
              <w:rPr>
                <w:rFonts w:ascii="Times New Roman" w:hAnsi="Times New Roman" w:cs="Times New Roman"/>
                <w:sz w:val="24"/>
                <w:szCs w:val="24"/>
              </w:rPr>
              <w:t>Лист 2</w:t>
            </w:r>
          </w:p>
        </w:tc>
      </w:tr>
      <w:tr w:rsidR="00F55715" w:rsidRPr="009238F1" w:rsidTr="00E45908">
        <w:tc>
          <w:tcPr>
            <w:tcW w:w="84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4</w:t>
            </w:r>
          </w:p>
        </w:tc>
        <w:tc>
          <w:tcPr>
            <w:tcW w:w="5392" w:type="dxa"/>
          </w:tcPr>
          <w:p w:rsidR="00F55715" w:rsidRPr="009238F1" w:rsidRDefault="00F55715" w:rsidP="00632B6C">
            <w:pPr>
              <w:jc w:val="both"/>
              <w:rPr>
                <w:rFonts w:ascii="Times New Roman" w:hAnsi="Times New Roman" w:cs="Times New Roman"/>
                <w:sz w:val="24"/>
                <w:szCs w:val="24"/>
              </w:rPr>
            </w:pPr>
            <w:r w:rsidRPr="009238F1">
              <w:rPr>
                <w:rFonts w:ascii="Times New Roman" w:hAnsi="Times New Roman" w:cs="Times New Roman"/>
                <w:sz w:val="24"/>
                <w:szCs w:val="24"/>
              </w:rPr>
              <w:t xml:space="preserve">Карта градостроительного зонирования в границах населенного пункта село </w:t>
            </w:r>
            <w:r w:rsidR="00632B6C">
              <w:rPr>
                <w:rFonts w:ascii="Times New Roman" w:hAnsi="Times New Roman" w:cs="Times New Roman"/>
                <w:sz w:val="24"/>
                <w:szCs w:val="24"/>
              </w:rPr>
              <w:t>Кодахджин</w:t>
            </w:r>
          </w:p>
        </w:tc>
        <w:tc>
          <w:tcPr>
            <w:tcW w:w="156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1:2000</w:t>
            </w:r>
          </w:p>
        </w:tc>
        <w:tc>
          <w:tcPr>
            <w:tcW w:w="1960" w:type="dxa"/>
            <w:vAlign w:val="center"/>
          </w:tcPr>
          <w:p w:rsidR="00F55715" w:rsidRPr="009238F1" w:rsidRDefault="00F55715" w:rsidP="00F55715">
            <w:pPr>
              <w:jc w:val="center"/>
              <w:rPr>
                <w:rFonts w:ascii="Times New Roman" w:hAnsi="Times New Roman" w:cs="Times New Roman"/>
                <w:sz w:val="24"/>
                <w:szCs w:val="24"/>
              </w:rPr>
            </w:pPr>
            <w:r w:rsidRPr="009238F1">
              <w:rPr>
                <w:rFonts w:ascii="Times New Roman" w:hAnsi="Times New Roman" w:cs="Times New Roman"/>
                <w:sz w:val="24"/>
                <w:szCs w:val="24"/>
              </w:rPr>
              <w:t>Лист</w:t>
            </w:r>
            <w:r w:rsidR="00632B6C">
              <w:rPr>
                <w:rFonts w:ascii="Times New Roman" w:hAnsi="Times New Roman" w:cs="Times New Roman"/>
                <w:sz w:val="24"/>
                <w:szCs w:val="24"/>
              </w:rPr>
              <w:t xml:space="preserve"> 3</w:t>
            </w:r>
          </w:p>
        </w:tc>
      </w:tr>
    </w:tbl>
    <w:p w:rsidR="00B022E8" w:rsidRPr="009238F1" w:rsidRDefault="00B022E8" w:rsidP="00A00305">
      <w:pPr>
        <w:spacing w:after="0" w:line="240" w:lineRule="auto"/>
        <w:jc w:val="center"/>
        <w:rPr>
          <w:rFonts w:ascii="Times New Roman" w:hAnsi="Times New Roman" w:cs="Times New Roman"/>
          <w:sz w:val="32"/>
          <w:szCs w:val="32"/>
        </w:rPr>
      </w:pPr>
    </w:p>
    <w:p w:rsidR="00D3343D" w:rsidRPr="009238F1" w:rsidRDefault="00D3343D" w:rsidP="00A00305">
      <w:pPr>
        <w:rPr>
          <w:sz w:val="24"/>
          <w:szCs w:val="24"/>
        </w:rPr>
      </w:pPr>
      <w:r w:rsidRPr="009238F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9238F1" w:rsidRDefault="0054234C" w:rsidP="00A00305">
          <w:pPr>
            <w:pStyle w:val="af"/>
            <w:jc w:val="center"/>
            <w:rPr>
              <w:rFonts w:ascii="Times New Roman" w:hAnsi="Times New Roman" w:cs="Times New Roman"/>
              <w:b/>
              <w:color w:val="auto"/>
              <w:sz w:val="24"/>
              <w:szCs w:val="24"/>
            </w:rPr>
          </w:pPr>
          <w:r w:rsidRPr="009238F1">
            <w:rPr>
              <w:rFonts w:ascii="Times New Roman" w:hAnsi="Times New Roman" w:cs="Times New Roman"/>
              <w:b/>
              <w:color w:val="auto"/>
              <w:sz w:val="24"/>
              <w:szCs w:val="24"/>
            </w:rPr>
            <w:t>Содержание</w:t>
          </w:r>
        </w:p>
        <w:bookmarkStart w:id="0" w:name="_GoBack"/>
        <w:bookmarkEnd w:id="0"/>
        <w:p w:rsidR="00D21D80" w:rsidRDefault="0054234C">
          <w:pPr>
            <w:pStyle w:val="15"/>
            <w:tabs>
              <w:tab w:val="right" w:leader="dot" w:pos="9752"/>
            </w:tabs>
            <w:rPr>
              <w:rFonts w:eastAsiaTheme="minorEastAsia"/>
              <w:noProof/>
              <w:lang w:eastAsia="ru-RU"/>
            </w:rPr>
          </w:pPr>
          <w:r w:rsidRPr="009238F1">
            <w:rPr>
              <w:sz w:val="24"/>
              <w:szCs w:val="24"/>
            </w:rPr>
            <w:fldChar w:fldCharType="begin"/>
          </w:r>
          <w:r w:rsidRPr="009238F1">
            <w:rPr>
              <w:sz w:val="24"/>
              <w:szCs w:val="24"/>
            </w:rPr>
            <w:instrText xml:space="preserve"> TOC \o "1-3" \h \z \u </w:instrText>
          </w:r>
          <w:r w:rsidRPr="009238F1">
            <w:rPr>
              <w:sz w:val="24"/>
              <w:szCs w:val="24"/>
            </w:rPr>
            <w:fldChar w:fldCharType="separate"/>
          </w:r>
          <w:hyperlink w:anchor="_Toc502304426" w:history="1">
            <w:r w:rsidR="00D21D80" w:rsidRPr="00796C30">
              <w:rPr>
                <w:rStyle w:val="af0"/>
                <w:rFonts w:ascii="Times New Roman" w:hAnsi="Times New Roman" w:cs="Times New Roman"/>
                <w:b/>
                <w:noProof/>
              </w:rPr>
              <w:t>ВВЕДЕНИЕ</w:t>
            </w:r>
            <w:r w:rsidR="00D21D80">
              <w:rPr>
                <w:noProof/>
                <w:webHidden/>
              </w:rPr>
              <w:tab/>
            </w:r>
            <w:r w:rsidR="00D21D80">
              <w:rPr>
                <w:noProof/>
                <w:webHidden/>
              </w:rPr>
              <w:fldChar w:fldCharType="begin"/>
            </w:r>
            <w:r w:rsidR="00D21D80">
              <w:rPr>
                <w:noProof/>
                <w:webHidden/>
              </w:rPr>
              <w:instrText xml:space="preserve"> PAGEREF _Toc502304426 \h </w:instrText>
            </w:r>
            <w:r w:rsidR="00D21D80">
              <w:rPr>
                <w:noProof/>
                <w:webHidden/>
              </w:rPr>
            </w:r>
            <w:r w:rsidR="00D21D80">
              <w:rPr>
                <w:noProof/>
                <w:webHidden/>
              </w:rPr>
              <w:fldChar w:fldCharType="separate"/>
            </w:r>
            <w:r w:rsidR="00D21D80">
              <w:rPr>
                <w:noProof/>
                <w:webHidden/>
              </w:rPr>
              <w:t>8</w:t>
            </w:r>
            <w:r w:rsidR="00D21D80">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27" w:history="1">
            <w:r w:rsidRPr="00796C30">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_Toc502304427 \h </w:instrText>
            </w:r>
            <w:r>
              <w:rPr>
                <w:noProof/>
                <w:webHidden/>
              </w:rPr>
            </w:r>
            <w:r>
              <w:rPr>
                <w:noProof/>
                <w:webHidden/>
              </w:rPr>
              <w:fldChar w:fldCharType="separate"/>
            </w:r>
            <w:r>
              <w:rPr>
                <w:noProof/>
                <w:webHidden/>
              </w:rPr>
              <w:t>9</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28" w:history="1">
            <w:r w:rsidRPr="00796C30">
              <w:rPr>
                <w:rStyle w:val="af0"/>
                <w:rFonts w:ascii="Times New Roman" w:hAnsi="Times New Roman" w:cs="Times New Roman"/>
                <w:b/>
                <w:noProof/>
              </w:rPr>
              <w:t>ГЛАВА 1. ОБЩИЕ ПОЛОЖЕНИЯ</w:t>
            </w:r>
            <w:r>
              <w:rPr>
                <w:noProof/>
                <w:webHidden/>
              </w:rPr>
              <w:tab/>
            </w:r>
            <w:r>
              <w:rPr>
                <w:noProof/>
                <w:webHidden/>
              </w:rPr>
              <w:fldChar w:fldCharType="begin"/>
            </w:r>
            <w:r>
              <w:rPr>
                <w:noProof/>
                <w:webHidden/>
              </w:rPr>
              <w:instrText xml:space="preserve"> PAGEREF _Toc502304428 \h </w:instrText>
            </w:r>
            <w:r>
              <w:rPr>
                <w:noProof/>
                <w:webHidden/>
              </w:rPr>
            </w:r>
            <w:r>
              <w:rPr>
                <w:noProof/>
                <w:webHidden/>
              </w:rPr>
              <w:fldChar w:fldCharType="separate"/>
            </w:r>
            <w:r>
              <w:rPr>
                <w:noProof/>
                <w:webHidden/>
              </w:rPr>
              <w:t>9</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29" w:history="1">
            <w:r w:rsidRPr="00796C30">
              <w:rPr>
                <w:rStyle w:val="af0"/>
                <w:rFonts w:ascii="Times New Roman" w:hAnsi="Times New Roman" w:cs="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_Toc502304429 \h </w:instrText>
            </w:r>
            <w:r>
              <w:rPr>
                <w:noProof/>
                <w:webHidden/>
              </w:rPr>
            </w:r>
            <w:r>
              <w:rPr>
                <w:noProof/>
                <w:webHidden/>
              </w:rPr>
              <w:fldChar w:fldCharType="separate"/>
            </w:r>
            <w:r>
              <w:rPr>
                <w:noProof/>
                <w:webHidden/>
              </w:rPr>
              <w:t>9</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0" w:history="1">
            <w:r w:rsidRPr="00796C30">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_Toc502304430 \h </w:instrText>
            </w:r>
            <w:r>
              <w:rPr>
                <w:noProof/>
                <w:webHidden/>
              </w:rPr>
            </w:r>
            <w:r>
              <w:rPr>
                <w:noProof/>
                <w:webHidden/>
              </w:rPr>
              <w:fldChar w:fldCharType="separate"/>
            </w:r>
            <w:r>
              <w:rPr>
                <w:noProof/>
                <w:webHidden/>
              </w:rPr>
              <w:t>14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1" w:history="1">
            <w:r w:rsidRPr="00796C30">
              <w:rPr>
                <w:rStyle w:val="af0"/>
                <w:rFonts w:ascii="Times New Roman" w:hAnsi="Times New Roman" w:cs="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_Toc502304431 \h </w:instrText>
            </w:r>
            <w:r>
              <w:rPr>
                <w:noProof/>
                <w:webHidden/>
              </w:rPr>
            </w:r>
            <w:r>
              <w:rPr>
                <w:noProof/>
                <w:webHidden/>
              </w:rPr>
              <w:fldChar w:fldCharType="separate"/>
            </w:r>
            <w:r>
              <w:rPr>
                <w:noProof/>
                <w:webHidden/>
              </w:rPr>
              <w:t>16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2" w:history="1">
            <w:r w:rsidRPr="00796C30">
              <w:rPr>
                <w:rStyle w:val="af0"/>
                <w:rFonts w:ascii="Times New Roman" w:hAnsi="Times New Roman" w:cs="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_Toc502304432 \h </w:instrText>
            </w:r>
            <w:r>
              <w:rPr>
                <w:noProof/>
                <w:webHidden/>
              </w:rPr>
            </w:r>
            <w:r>
              <w:rPr>
                <w:noProof/>
                <w:webHidden/>
              </w:rPr>
              <w:fldChar w:fldCharType="separate"/>
            </w:r>
            <w:r>
              <w:rPr>
                <w:noProof/>
                <w:webHidden/>
              </w:rPr>
              <w:t>16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3" w:history="1">
            <w:r w:rsidRPr="00796C30">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_Toc502304433 \h </w:instrText>
            </w:r>
            <w:r>
              <w:rPr>
                <w:noProof/>
                <w:webHidden/>
              </w:rPr>
            </w:r>
            <w:r>
              <w:rPr>
                <w:noProof/>
                <w:webHidden/>
              </w:rPr>
              <w:fldChar w:fldCharType="separate"/>
            </w:r>
            <w:r>
              <w:rPr>
                <w:noProof/>
                <w:webHidden/>
              </w:rPr>
              <w:t>16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4" w:history="1">
            <w:r w:rsidRPr="00796C30">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_Toc502304434 \h </w:instrText>
            </w:r>
            <w:r>
              <w:rPr>
                <w:noProof/>
                <w:webHidden/>
              </w:rPr>
            </w:r>
            <w:r>
              <w:rPr>
                <w:noProof/>
                <w:webHidden/>
              </w:rPr>
              <w:fldChar w:fldCharType="separate"/>
            </w:r>
            <w:r>
              <w:rPr>
                <w:noProof/>
                <w:webHidden/>
              </w:rPr>
              <w:t>17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5" w:history="1">
            <w:r w:rsidRPr="00796C30">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_Toc502304435 \h </w:instrText>
            </w:r>
            <w:r>
              <w:rPr>
                <w:noProof/>
                <w:webHidden/>
              </w:rPr>
            </w:r>
            <w:r>
              <w:rPr>
                <w:noProof/>
                <w:webHidden/>
              </w:rPr>
              <w:fldChar w:fldCharType="separate"/>
            </w:r>
            <w:r>
              <w:rPr>
                <w:noProof/>
                <w:webHidden/>
              </w:rPr>
              <w:t>18</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36" w:history="1">
            <w:r w:rsidRPr="00796C30">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_Toc502304436 \h </w:instrText>
            </w:r>
            <w:r>
              <w:rPr>
                <w:noProof/>
                <w:webHidden/>
              </w:rPr>
            </w:r>
            <w:r>
              <w:rPr>
                <w:noProof/>
                <w:webHidden/>
              </w:rPr>
              <w:fldChar w:fldCharType="separate"/>
            </w:r>
            <w:r>
              <w:rPr>
                <w:noProof/>
                <w:webHidden/>
              </w:rPr>
              <w:t>18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7" w:history="1">
            <w:r w:rsidRPr="00796C30">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_Toc502304437 \h </w:instrText>
            </w:r>
            <w:r>
              <w:rPr>
                <w:noProof/>
                <w:webHidden/>
              </w:rPr>
            </w:r>
            <w:r>
              <w:rPr>
                <w:noProof/>
                <w:webHidden/>
              </w:rPr>
              <w:fldChar w:fldCharType="separate"/>
            </w:r>
            <w:r>
              <w:rPr>
                <w:noProof/>
                <w:webHidden/>
              </w:rPr>
              <w:t>18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8" w:history="1">
            <w:r w:rsidRPr="00796C30">
              <w:rPr>
                <w:rStyle w:val="af0"/>
                <w:rFonts w:ascii="Times New Roman" w:hAnsi="Times New Roman" w:cs="Times New Roman"/>
                <w:b/>
                <w:i/>
                <w:noProof/>
              </w:rPr>
              <w:t>Статья 9. Комиссия по подготовке проекта Правил землепользования и застройки Майрамадагского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_Toc502304438 \h </w:instrText>
            </w:r>
            <w:r>
              <w:rPr>
                <w:noProof/>
                <w:webHidden/>
              </w:rPr>
            </w:r>
            <w:r>
              <w:rPr>
                <w:noProof/>
                <w:webHidden/>
              </w:rPr>
              <w:fldChar w:fldCharType="separate"/>
            </w:r>
            <w:r>
              <w:rPr>
                <w:noProof/>
                <w:webHidden/>
              </w:rPr>
              <w:t>19</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39" w:history="1">
            <w:r w:rsidRPr="00796C30">
              <w:rPr>
                <w:rStyle w:val="af0"/>
                <w:rFonts w:ascii="Times New Roman" w:hAnsi="Times New Roman" w:cs="Times New Roman"/>
                <w:b/>
                <w:i/>
                <w:noProof/>
              </w:rPr>
              <w:t>Статья 10. Полномочия комиссии по подготовке проекта Правил землепользования и застройки Майрамадагского сельского поселения Алагирского муниципального района Республики Северная Осетия - Алания</w:t>
            </w:r>
            <w:r>
              <w:rPr>
                <w:noProof/>
                <w:webHidden/>
              </w:rPr>
              <w:tab/>
            </w:r>
            <w:r>
              <w:rPr>
                <w:noProof/>
                <w:webHidden/>
              </w:rPr>
              <w:fldChar w:fldCharType="begin"/>
            </w:r>
            <w:r>
              <w:rPr>
                <w:noProof/>
                <w:webHidden/>
              </w:rPr>
              <w:instrText xml:space="preserve"> PAGEREF _Toc502304439 \h </w:instrText>
            </w:r>
            <w:r>
              <w:rPr>
                <w:noProof/>
                <w:webHidden/>
              </w:rPr>
            </w:r>
            <w:r>
              <w:rPr>
                <w:noProof/>
                <w:webHidden/>
              </w:rPr>
              <w:fldChar w:fldCharType="separate"/>
            </w:r>
            <w:r>
              <w:rPr>
                <w:noProof/>
                <w:webHidden/>
              </w:rPr>
              <w:t>20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0" w:history="1">
            <w:r w:rsidRPr="00796C30">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_Toc502304440 \h </w:instrText>
            </w:r>
            <w:r>
              <w:rPr>
                <w:noProof/>
                <w:webHidden/>
              </w:rPr>
            </w:r>
            <w:r>
              <w:rPr>
                <w:noProof/>
                <w:webHidden/>
              </w:rPr>
              <w:fldChar w:fldCharType="separate"/>
            </w:r>
            <w:r>
              <w:rPr>
                <w:noProof/>
                <w:webHidden/>
              </w:rPr>
              <w:t>20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1" w:history="1">
            <w:r w:rsidRPr="00796C30">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_Toc502304441 \h </w:instrText>
            </w:r>
            <w:r>
              <w:rPr>
                <w:noProof/>
                <w:webHidden/>
              </w:rPr>
            </w:r>
            <w:r>
              <w:rPr>
                <w:noProof/>
                <w:webHidden/>
              </w:rPr>
              <w:fldChar w:fldCharType="separate"/>
            </w:r>
            <w:r>
              <w:rPr>
                <w:noProof/>
                <w:webHidden/>
              </w:rPr>
              <w:t>21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2" w:history="1">
            <w:r w:rsidRPr="00796C30">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_Toc502304442 \h </w:instrText>
            </w:r>
            <w:r>
              <w:rPr>
                <w:noProof/>
                <w:webHidden/>
              </w:rPr>
            </w:r>
            <w:r>
              <w:rPr>
                <w:noProof/>
                <w:webHidden/>
              </w:rPr>
              <w:fldChar w:fldCharType="separate"/>
            </w:r>
            <w:r>
              <w:rPr>
                <w:noProof/>
                <w:webHidden/>
              </w:rPr>
              <w:t>23</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3" w:history="1">
            <w:r w:rsidRPr="00796C30">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_Toc502304443 \h </w:instrText>
            </w:r>
            <w:r>
              <w:rPr>
                <w:noProof/>
                <w:webHidden/>
              </w:rPr>
            </w:r>
            <w:r>
              <w:rPr>
                <w:noProof/>
                <w:webHidden/>
              </w:rPr>
              <w:fldChar w:fldCharType="separate"/>
            </w:r>
            <w:r>
              <w:rPr>
                <w:noProof/>
                <w:webHidden/>
              </w:rPr>
              <w:t>23</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4" w:history="1">
            <w:r w:rsidRPr="00796C30">
              <w:rPr>
                <w:rStyle w:val="af0"/>
                <w:rFonts w:ascii="Times New Roman" w:hAnsi="Times New Roman" w:cs="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_Toc502304444 \h </w:instrText>
            </w:r>
            <w:r>
              <w:rPr>
                <w:noProof/>
                <w:webHidden/>
              </w:rPr>
            </w:r>
            <w:r>
              <w:rPr>
                <w:noProof/>
                <w:webHidden/>
              </w:rPr>
              <w:fldChar w:fldCharType="separate"/>
            </w:r>
            <w:r>
              <w:rPr>
                <w:noProof/>
                <w:webHidden/>
              </w:rPr>
              <w:t>24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5" w:history="1">
            <w:r w:rsidRPr="00796C30">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_Toc502304445 \h </w:instrText>
            </w:r>
            <w:r>
              <w:rPr>
                <w:noProof/>
                <w:webHidden/>
              </w:rPr>
            </w:r>
            <w:r>
              <w:rPr>
                <w:noProof/>
                <w:webHidden/>
              </w:rPr>
              <w:fldChar w:fldCharType="separate"/>
            </w:r>
            <w:r>
              <w:rPr>
                <w:noProof/>
                <w:webHidden/>
              </w:rPr>
              <w:t>24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6" w:history="1">
            <w:r w:rsidRPr="00796C30">
              <w:rPr>
                <w:rStyle w:val="af0"/>
                <w:rFonts w:ascii="Times New Roman" w:eastAsia="Times New Roman" w:hAnsi="Times New Roman" w:cs="Times New Roman"/>
                <w:b/>
                <w:bCs/>
                <w:i/>
                <w:noProof/>
                <w:lang w:bidi="ru-RU"/>
              </w:rPr>
              <w:t xml:space="preserve">Статья 17. </w:t>
            </w:r>
            <w:r w:rsidRPr="00796C30">
              <w:rPr>
                <w:rStyle w:val="af0"/>
                <w:rFonts w:ascii="Times New Roman" w:eastAsia="Calibri" w:hAnsi="Times New Roman" w:cs="Times New Roman"/>
                <w:b/>
                <w:bCs/>
                <w:i/>
                <w:noProof/>
                <w:lang w:eastAsia="ar-SA" w:bidi="ru-RU"/>
              </w:rPr>
              <w:t>Комплексное и устойчивое развитие территории</w:t>
            </w:r>
            <w:r>
              <w:rPr>
                <w:noProof/>
                <w:webHidden/>
              </w:rPr>
              <w:tab/>
            </w:r>
            <w:r>
              <w:rPr>
                <w:noProof/>
                <w:webHidden/>
              </w:rPr>
              <w:fldChar w:fldCharType="begin"/>
            </w:r>
            <w:r>
              <w:rPr>
                <w:noProof/>
                <w:webHidden/>
              </w:rPr>
              <w:instrText xml:space="preserve"> PAGEREF _Toc502304446 \h </w:instrText>
            </w:r>
            <w:r>
              <w:rPr>
                <w:noProof/>
                <w:webHidden/>
              </w:rPr>
            </w:r>
            <w:r>
              <w:rPr>
                <w:noProof/>
                <w:webHidden/>
              </w:rPr>
              <w:fldChar w:fldCharType="separate"/>
            </w:r>
            <w:r>
              <w:rPr>
                <w:noProof/>
                <w:webHidden/>
              </w:rPr>
              <w:t>25</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47" w:history="1">
            <w:r w:rsidRPr="00796C30">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_Toc502304447 \h </w:instrText>
            </w:r>
            <w:r>
              <w:rPr>
                <w:noProof/>
                <w:webHidden/>
              </w:rPr>
            </w:r>
            <w:r>
              <w:rPr>
                <w:noProof/>
                <w:webHidden/>
              </w:rPr>
              <w:fldChar w:fldCharType="separate"/>
            </w:r>
            <w:r>
              <w:rPr>
                <w:noProof/>
                <w:webHidden/>
              </w:rPr>
              <w:t>25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8" w:history="1">
            <w:r w:rsidRPr="00796C30">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_Toc502304448 \h </w:instrText>
            </w:r>
            <w:r>
              <w:rPr>
                <w:noProof/>
                <w:webHidden/>
              </w:rPr>
            </w:r>
            <w:r>
              <w:rPr>
                <w:noProof/>
                <w:webHidden/>
              </w:rPr>
              <w:fldChar w:fldCharType="separate"/>
            </w:r>
            <w:r>
              <w:rPr>
                <w:noProof/>
                <w:webHidden/>
              </w:rPr>
              <w:t>25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49" w:history="1">
            <w:r w:rsidRPr="00796C30">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_Toc502304449 \h </w:instrText>
            </w:r>
            <w:r>
              <w:rPr>
                <w:noProof/>
                <w:webHidden/>
              </w:rPr>
            </w:r>
            <w:r>
              <w:rPr>
                <w:noProof/>
                <w:webHidden/>
              </w:rPr>
              <w:fldChar w:fldCharType="separate"/>
            </w:r>
            <w:r>
              <w:rPr>
                <w:noProof/>
                <w:webHidden/>
              </w:rPr>
              <w:t>26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0" w:history="1">
            <w:r w:rsidRPr="00796C30">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_Toc502304450 \h </w:instrText>
            </w:r>
            <w:r>
              <w:rPr>
                <w:noProof/>
                <w:webHidden/>
              </w:rPr>
            </w:r>
            <w:r>
              <w:rPr>
                <w:noProof/>
                <w:webHidden/>
              </w:rPr>
              <w:fldChar w:fldCharType="separate"/>
            </w:r>
            <w:r>
              <w:rPr>
                <w:noProof/>
                <w:webHidden/>
              </w:rPr>
              <w:t>27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1" w:history="1">
            <w:r w:rsidRPr="00796C30">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_Toc502304451 \h </w:instrText>
            </w:r>
            <w:r>
              <w:rPr>
                <w:noProof/>
                <w:webHidden/>
              </w:rPr>
            </w:r>
            <w:r>
              <w:rPr>
                <w:noProof/>
                <w:webHidden/>
              </w:rPr>
              <w:fldChar w:fldCharType="separate"/>
            </w:r>
            <w:r>
              <w:rPr>
                <w:noProof/>
                <w:webHidden/>
              </w:rPr>
              <w:t>28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2" w:history="1">
            <w:r w:rsidRPr="00796C30">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_Toc502304452 \h </w:instrText>
            </w:r>
            <w:r>
              <w:rPr>
                <w:noProof/>
                <w:webHidden/>
              </w:rPr>
            </w:r>
            <w:r>
              <w:rPr>
                <w:noProof/>
                <w:webHidden/>
              </w:rPr>
              <w:fldChar w:fldCharType="separate"/>
            </w:r>
            <w:r>
              <w:rPr>
                <w:noProof/>
                <w:webHidden/>
              </w:rPr>
              <w:t>28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3" w:history="1">
            <w:r w:rsidRPr="00796C30">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_Toc502304453 \h </w:instrText>
            </w:r>
            <w:r>
              <w:rPr>
                <w:noProof/>
                <w:webHidden/>
              </w:rPr>
            </w:r>
            <w:r>
              <w:rPr>
                <w:noProof/>
                <w:webHidden/>
              </w:rPr>
              <w:fldChar w:fldCharType="separate"/>
            </w:r>
            <w:r>
              <w:rPr>
                <w:noProof/>
                <w:webHidden/>
              </w:rPr>
              <w:t>29</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4" w:history="1">
            <w:r w:rsidRPr="00796C30">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_Toc502304454 \h </w:instrText>
            </w:r>
            <w:r>
              <w:rPr>
                <w:noProof/>
                <w:webHidden/>
              </w:rPr>
            </w:r>
            <w:r>
              <w:rPr>
                <w:noProof/>
                <w:webHidden/>
              </w:rPr>
              <w:fldChar w:fldCharType="separate"/>
            </w:r>
            <w:r>
              <w:rPr>
                <w:noProof/>
                <w:webHidden/>
              </w:rPr>
              <w:t>29</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55" w:history="1">
            <w:r w:rsidRPr="00796C30">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_Toc502304455 \h </w:instrText>
            </w:r>
            <w:r>
              <w:rPr>
                <w:noProof/>
                <w:webHidden/>
              </w:rPr>
            </w:r>
            <w:r>
              <w:rPr>
                <w:noProof/>
                <w:webHidden/>
              </w:rPr>
              <w:fldChar w:fldCharType="separate"/>
            </w:r>
            <w:r>
              <w:rPr>
                <w:noProof/>
                <w:webHidden/>
              </w:rPr>
              <w:t>30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6" w:history="1">
            <w:r w:rsidRPr="00796C30">
              <w:rPr>
                <w:rStyle w:val="af0"/>
                <w:rFonts w:ascii="Times New Roman" w:hAnsi="Times New Roman" w:cs="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_Toc502304456 \h </w:instrText>
            </w:r>
            <w:r>
              <w:rPr>
                <w:noProof/>
                <w:webHidden/>
              </w:rPr>
            </w:r>
            <w:r>
              <w:rPr>
                <w:noProof/>
                <w:webHidden/>
              </w:rPr>
              <w:fldChar w:fldCharType="separate"/>
            </w:r>
            <w:r>
              <w:rPr>
                <w:noProof/>
                <w:webHidden/>
              </w:rPr>
              <w:t>30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7" w:history="1">
            <w:r w:rsidRPr="00796C30">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_Toc502304457 \h </w:instrText>
            </w:r>
            <w:r>
              <w:rPr>
                <w:noProof/>
                <w:webHidden/>
              </w:rPr>
            </w:r>
            <w:r>
              <w:rPr>
                <w:noProof/>
                <w:webHidden/>
              </w:rPr>
              <w:fldChar w:fldCharType="separate"/>
            </w:r>
            <w:r>
              <w:rPr>
                <w:noProof/>
                <w:webHidden/>
              </w:rPr>
              <w:t>31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8" w:history="1">
            <w:r w:rsidRPr="00796C30">
              <w:rPr>
                <w:rStyle w:val="af0"/>
                <w:rFonts w:ascii="Times New Roman" w:hAnsi="Times New Roman" w:cs="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_Toc502304458 \h </w:instrText>
            </w:r>
            <w:r>
              <w:rPr>
                <w:noProof/>
                <w:webHidden/>
              </w:rPr>
            </w:r>
            <w:r>
              <w:rPr>
                <w:noProof/>
                <w:webHidden/>
              </w:rPr>
              <w:fldChar w:fldCharType="separate"/>
            </w:r>
            <w:r>
              <w:rPr>
                <w:noProof/>
                <w:webHidden/>
              </w:rPr>
              <w:t>32</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59" w:history="1">
            <w:r w:rsidRPr="00796C30">
              <w:rPr>
                <w:rStyle w:val="af0"/>
                <w:rFonts w:ascii="Times New Roman" w:hAnsi="Times New Roman" w:cs="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_Toc502304459 \h </w:instrText>
            </w:r>
            <w:r>
              <w:rPr>
                <w:noProof/>
                <w:webHidden/>
              </w:rPr>
            </w:r>
            <w:r>
              <w:rPr>
                <w:noProof/>
                <w:webHidden/>
              </w:rPr>
              <w:fldChar w:fldCharType="separate"/>
            </w:r>
            <w:r>
              <w:rPr>
                <w:noProof/>
                <w:webHidden/>
              </w:rPr>
              <w:t>33</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60" w:history="1">
            <w:r w:rsidRPr="00796C30">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_Toc502304460 \h </w:instrText>
            </w:r>
            <w:r>
              <w:rPr>
                <w:noProof/>
                <w:webHidden/>
              </w:rPr>
            </w:r>
            <w:r>
              <w:rPr>
                <w:noProof/>
                <w:webHidden/>
              </w:rPr>
              <w:fldChar w:fldCharType="separate"/>
            </w:r>
            <w:r>
              <w:rPr>
                <w:noProof/>
                <w:webHidden/>
              </w:rPr>
              <w:t>35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1" w:history="1">
            <w:r w:rsidRPr="00796C30">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_Toc502304461 \h </w:instrText>
            </w:r>
            <w:r>
              <w:rPr>
                <w:noProof/>
                <w:webHidden/>
              </w:rPr>
            </w:r>
            <w:r>
              <w:rPr>
                <w:noProof/>
                <w:webHidden/>
              </w:rPr>
              <w:fldChar w:fldCharType="separate"/>
            </w:r>
            <w:r>
              <w:rPr>
                <w:noProof/>
                <w:webHidden/>
              </w:rPr>
              <w:t>35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2" w:history="1">
            <w:r w:rsidRPr="00796C30">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_Toc502304462 \h </w:instrText>
            </w:r>
            <w:r>
              <w:rPr>
                <w:noProof/>
                <w:webHidden/>
              </w:rPr>
            </w:r>
            <w:r>
              <w:rPr>
                <w:noProof/>
                <w:webHidden/>
              </w:rPr>
              <w:fldChar w:fldCharType="separate"/>
            </w:r>
            <w:r>
              <w:rPr>
                <w:noProof/>
                <w:webHidden/>
              </w:rPr>
              <w:t>36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3" w:history="1">
            <w:r w:rsidRPr="00796C30">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_Toc502304463 \h </w:instrText>
            </w:r>
            <w:r>
              <w:rPr>
                <w:noProof/>
                <w:webHidden/>
              </w:rPr>
            </w:r>
            <w:r>
              <w:rPr>
                <w:noProof/>
                <w:webHidden/>
              </w:rPr>
              <w:fldChar w:fldCharType="separate"/>
            </w:r>
            <w:r>
              <w:rPr>
                <w:noProof/>
                <w:webHidden/>
              </w:rPr>
              <w:t>37</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64" w:history="1">
            <w:r w:rsidRPr="00796C30">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_Toc502304464 \h </w:instrText>
            </w:r>
            <w:r>
              <w:rPr>
                <w:noProof/>
                <w:webHidden/>
              </w:rPr>
            </w:r>
            <w:r>
              <w:rPr>
                <w:noProof/>
                <w:webHidden/>
              </w:rPr>
              <w:fldChar w:fldCharType="separate"/>
            </w:r>
            <w:r>
              <w:rPr>
                <w:noProof/>
                <w:webHidden/>
              </w:rPr>
              <w:t>38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5" w:history="1">
            <w:r w:rsidRPr="00796C30">
              <w:rPr>
                <w:rStyle w:val="af0"/>
                <w:rFonts w:ascii="Times New Roman" w:hAnsi="Times New Roman" w:cs="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_Toc502304465 \h </w:instrText>
            </w:r>
            <w:r>
              <w:rPr>
                <w:noProof/>
                <w:webHidden/>
              </w:rPr>
            </w:r>
            <w:r>
              <w:rPr>
                <w:noProof/>
                <w:webHidden/>
              </w:rPr>
              <w:fldChar w:fldCharType="separate"/>
            </w:r>
            <w:r>
              <w:rPr>
                <w:noProof/>
                <w:webHidden/>
              </w:rPr>
              <w:t>38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6" w:history="1">
            <w:r w:rsidRPr="00796C30">
              <w:rPr>
                <w:rStyle w:val="af0"/>
                <w:rFonts w:ascii="Times New Roman" w:hAnsi="Times New Roman" w:cs="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_Toc502304466 \h </w:instrText>
            </w:r>
            <w:r>
              <w:rPr>
                <w:noProof/>
                <w:webHidden/>
              </w:rPr>
            </w:r>
            <w:r>
              <w:rPr>
                <w:noProof/>
                <w:webHidden/>
              </w:rPr>
              <w:fldChar w:fldCharType="separate"/>
            </w:r>
            <w:r>
              <w:rPr>
                <w:noProof/>
                <w:webHidden/>
              </w:rPr>
              <w:t>40</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67" w:history="1">
            <w:r w:rsidRPr="00796C30">
              <w:rPr>
                <w:rStyle w:val="af0"/>
                <w:rFonts w:ascii="Times New Roman" w:hAnsi="Times New Roman" w:cs="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_Toc502304467 \h </w:instrText>
            </w:r>
            <w:r>
              <w:rPr>
                <w:noProof/>
                <w:webHidden/>
              </w:rPr>
            </w:r>
            <w:r>
              <w:rPr>
                <w:noProof/>
                <w:webHidden/>
              </w:rPr>
              <w:fldChar w:fldCharType="separate"/>
            </w:r>
            <w:r>
              <w:rPr>
                <w:noProof/>
                <w:webHidden/>
              </w:rPr>
              <w:t>40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8" w:history="1">
            <w:r w:rsidRPr="00796C30">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_Toc502304468 \h </w:instrText>
            </w:r>
            <w:r>
              <w:rPr>
                <w:noProof/>
                <w:webHidden/>
              </w:rPr>
            </w:r>
            <w:r>
              <w:rPr>
                <w:noProof/>
                <w:webHidden/>
              </w:rPr>
              <w:fldChar w:fldCharType="separate"/>
            </w:r>
            <w:r>
              <w:rPr>
                <w:noProof/>
                <w:webHidden/>
              </w:rPr>
              <w:t>40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69" w:history="1">
            <w:r w:rsidRPr="00796C30">
              <w:rPr>
                <w:rStyle w:val="af0"/>
                <w:rFonts w:ascii="Times New Roman" w:hAnsi="Times New Roman" w:cs="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_Toc502304469 \h </w:instrText>
            </w:r>
            <w:r>
              <w:rPr>
                <w:noProof/>
                <w:webHidden/>
              </w:rPr>
            </w:r>
            <w:r>
              <w:rPr>
                <w:noProof/>
                <w:webHidden/>
              </w:rPr>
              <w:fldChar w:fldCharType="separate"/>
            </w:r>
            <w:r>
              <w:rPr>
                <w:noProof/>
                <w:webHidden/>
              </w:rPr>
              <w:t>40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0" w:history="1">
            <w:r w:rsidRPr="00796C30">
              <w:rPr>
                <w:rStyle w:val="af0"/>
                <w:rFonts w:ascii="Times New Roman" w:hAnsi="Times New Roman" w:cs="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_Toc502304470 \h </w:instrText>
            </w:r>
            <w:r>
              <w:rPr>
                <w:noProof/>
                <w:webHidden/>
              </w:rPr>
            </w:r>
            <w:r>
              <w:rPr>
                <w:noProof/>
                <w:webHidden/>
              </w:rPr>
              <w:fldChar w:fldCharType="separate"/>
            </w:r>
            <w:r>
              <w:rPr>
                <w:noProof/>
                <w:webHidden/>
              </w:rPr>
              <w:t>41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1" w:history="1">
            <w:r w:rsidRPr="00796C30">
              <w:rPr>
                <w:rStyle w:val="af0"/>
                <w:rFonts w:ascii="Times New Roman" w:hAnsi="Times New Roman" w:cs="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_Toc502304471 \h </w:instrText>
            </w:r>
            <w:r>
              <w:rPr>
                <w:noProof/>
                <w:webHidden/>
              </w:rPr>
            </w:r>
            <w:r>
              <w:rPr>
                <w:noProof/>
                <w:webHidden/>
              </w:rPr>
              <w:fldChar w:fldCharType="separate"/>
            </w:r>
            <w:r>
              <w:rPr>
                <w:noProof/>
                <w:webHidden/>
              </w:rPr>
              <w:t>41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2" w:history="1">
            <w:r w:rsidRPr="00796C30">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_Toc502304472 \h </w:instrText>
            </w:r>
            <w:r>
              <w:rPr>
                <w:noProof/>
                <w:webHidden/>
              </w:rPr>
            </w:r>
            <w:r>
              <w:rPr>
                <w:noProof/>
                <w:webHidden/>
              </w:rPr>
              <w:fldChar w:fldCharType="separate"/>
            </w:r>
            <w:r>
              <w:rPr>
                <w:noProof/>
                <w:webHidden/>
              </w:rPr>
              <w:t>42</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3" w:history="1">
            <w:r w:rsidRPr="00796C30">
              <w:rPr>
                <w:rStyle w:val="af0"/>
                <w:rFonts w:ascii="Times New Roman" w:hAnsi="Times New Roman" w:cs="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_Toc502304473 \h </w:instrText>
            </w:r>
            <w:r>
              <w:rPr>
                <w:noProof/>
                <w:webHidden/>
              </w:rPr>
            </w:r>
            <w:r>
              <w:rPr>
                <w:noProof/>
                <w:webHidden/>
              </w:rPr>
              <w:fldChar w:fldCharType="separate"/>
            </w:r>
            <w:r>
              <w:rPr>
                <w:noProof/>
                <w:webHidden/>
              </w:rPr>
              <w:t>43</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4" w:history="1">
            <w:r w:rsidRPr="00796C30">
              <w:rPr>
                <w:rStyle w:val="af0"/>
                <w:rFonts w:ascii="Times New Roman" w:eastAsia="Times New Roman" w:hAnsi="Times New Roman" w:cs="Times New Roman"/>
                <w:b/>
                <w:bCs/>
                <w:i/>
                <w:noProof/>
                <w:lang w:bidi="ru-RU"/>
              </w:rPr>
              <w:t xml:space="preserve">Статья 40. </w:t>
            </w:r>
            <w:r w:rsidRPr="00796C30">
              <w:rPr>
                <w:rStyle w:val="af0"/>
                <w:rFonts w:ascii="Times New Roman" w:eastAsia="Calibri" w:hAnsi="Times New Roman" w:cs="Times New Roman"/>
                <w:b/>
                <w:bCs/>
                <w:i/>
                <w:noProof/>
                <w:lang w:eastAsia="ar-SA" w:bidi="ru-RU"/>
              </w:rPr>
              <w:t>Размещение рекламных конструкций</w:t>
            </w:r>
            <w:r>
              <w:rPr>
                <w:noProof/>
                <w:webHidden/>
              </w:rPr>
              <w:tab/>
            </w:r>
            <w:r>
              <w:rPr>
                <w:noProof/>
                <w:webHidden/>
              </w:rPr>
              <w:fldChar w:fldCharType="begin"/>
            </w:r>
            <w:r>
              <w:rPr>
                <w:noProof/>
                <w:webHidden/>
              </w:rPr>
              <w:instrText xml:space="preserve"> PAGEREF _Toc502304474 \h </w:instrText>
            </w:r>
            <w:r>
              <w:rPr>
                <w:noProof/>
                <w:webHidden/>
              </w:rPr>
            </w:r>
            <w:r>
              <w:rPr>
                <w:noProof/>
                <w:webHidden/>
              </w:rPr>
              <w:fldChar w:fldCharType="separate"/>
            </w:r>
            <w:r>
              <w:rPr>
                <w:noProof/>
                <w:webHidden/>
              </w:rPr>
              <w:t>43</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75" w:history="1">
            <w:r w:rsidRPr="00796C30">
              <w:rPr>
                <w:rStyle w:val="af0"/>
                <w:rFonts w:ascii="Times New Roman" w:hAnsi="Times New Roman" w:cs="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_Toc502304475 \h </w:instrText>
            </w:r>
            <w:r>
              <w:rPr>
                <w:noProof/>
                <w:webHidden/>
              </w:rPr>
            </w:r>
            <w:r>
              <w:rPr>
                <w:noProof/>
                <w:webHidden/>
              </w:rPr>
              <w:fldChar w:fldCharType="separate"/>
            </w:r>
            <w:r>
              <w:rPr>
                <w:noProof/>
                <w:webHidden/>
              </w:rPr>
              <w:t>44</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76" w:history="1">
            <w:r w:rsidRPr="00796C30">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_Toc502304476 \h </w:instrText>
            </w:r>
            <w:r>
              <w:rPr>
                <w:noProof/>
                <w:webHidden/>
              </w:rPr>
            </w:r>
            <w:r>
              <w:rPr>
                <w:noProof/>
                <w:webHidden/>
              </w:rPr>
              <w:fldChar w:fldCharType="separate"/>
            </w:r>
            <w:r>
              <w:rPr>
                <w:noProof/>
                <w:webHidden/>
              </w:rPr>
              <w:t>44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7" w:history="1">
            <w:r w:rsidRPr="00796C30">
              <w:rPr>
                <w:rStyle w:val="af0"/>
                <w:rFonts w:ascii="Times New Roman" w:hAnsi="Times New Roman" w:cs="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_Toc502304477 \h </w:instrText>
            </w:r>
            <w:r>
              <w:rPr>
                <w:noProof/>
                <w:webHidden/>
              </w:rPr>
            </w:r>
            <w:r>
              <w:rPr>
                <w:noProof/>
                <w:webHidden/>
              </w:rPr>
              <w:fldChar w:fldCharType="separate"/>
            </w:r>
            <w:r>
              <w:rPr>
                <w:noProof/>
                <w:webHidden/>
              </w:rPr>
              <w:t>44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8" w:history="1">
            <w:r w:rsidRPr="00796C30">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_Toc502304478 \h </w:instrText>
            </w:r>
            <w:r>
              <w:rPr>
                <w:noProof/>
                <w:webHidden/>
              </w:rPr>
            </w:r>
            <w:r>
              <w:rPr>
                <w:noProof/>
                <w:webHidden/>
              </w:rPr>
              <w:fldChar w:fldCharType="separate"/>
            </w:r>
            <w:r>
              <w:rPr>
                <w:noProof/>
                <w:webHidden/>
              </w:rPr>
              <w:t>45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79" w:history="1">
            <w:r w:rsidRPr="00796C30">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_Toc502304479 \h </w:instrText>
            </w:r>
            <w:r>
              <w:rPr>
                <w:noProof/>
                <w:webHidden/>
              </w:rPr>
            </w:r>
            <w:r>
              <w:rPr>
                <w:noProof/>
                <w:webHidden/>
              </w:rPr>
              <w:fldChar w:fldCharType="separate"/>
            </w:r>
            <w:r>
              <w:rPr>
                <w:noProof/>
                <w:webHidden/>
              </w:rPr>
              <w:t>45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0" w:history="1">
            <w:r w:rsidRPr="00796C30">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Pr>
                <w:noProof/>
                <w:webHidden/>
              </w:rPr>
              <w:tab/>
            </w:r>
            <w:r>
              <w:rPr>
                <w:noProof/>
                <w:webHidden/>
              </w:rPr>
              <w:fldChar w:fldCharType="begin"/>
            </w:r>
            <w:r>
              <w:rPr>
                <w:noProof/>
                <w:webHidden/>
              </w:rPr>
              <w:instrText xml:space="preserve"> PAGEREF _Toc502304480 \h </w:instrText>
            </w:r>
            <w:r>
              <w:rPr>
                <w:noProof/>
                <w:webHidden/>
              </w:rPr>
            </w:r>
            <w:r>
              <w:rPr>
                <w:noProof/>
                <w:webHidden/>
              </w:rPr>
              <w:fldChar w:fldCharType="separate"/>
            </w:r>
            <w:r>
              <w:rPr>
                <w:noProof/>
                <w:webHidden/>
              </w:rPr>
              <w:t>45</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81" w:history="1">
            <w:r w:rsidRPr="00796C30">
              <w:rPr>
                <w:rStyle w:val="af0"/>
                <w:rFonts w:ascii="Times New Roman" w:hAnsi="Times New Roman" w:cs="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_Toc502304481 \h </w:instrText>
            </w:r>
            <w:r>
              <w:rPr>
                <w:noProof/>
                <w:webHidden/>
              </w:rPr>
            </w:r>
            <w:r>
              <w:rPr>
                <w:noProof/>
                <w:webHidden/>
              </w:rPr>
              <w:fldChar w:fldCharType="separate"/>
            </w:r>
            <w:r>
              <w:rPr>
                <w:noProof/>
                <w:webHidden/>
              </w:rPr>
              <w:t>47</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82" w:history="1">
            <w:r w:rsidRPr="00796C30">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_Toc502304482 \h </w:instrText>
            </w:r>
            <w:r>
              <w:rPr>
                <w:noProof/>
                <w:webHidden/>
              </w:rPr>
            </w:r>
            <w:r>
              <w:rPr>
                <w:noProof/>
                <w:webHidden/>
              </w:rPr>
              <w:fldChar w:fldCharType="separate"/>
            </w:r>
            <w:r>
              <w:rPr>
                <w:noProof/>
                <w:webHidden/>
              </w:rPr>
              <w:t>47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3" w:history="1">
            <w:r w:rsidRPr="00796C30">
              <w:rPr>
                <w:rStyle w:val="af0"/>
                <w:rFonts w:ascii="Times New Roman" w:hAnsi="Times New Roman" w:cs="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_Toc502304483 \h </w:instrText>
            </w:r>
            <w:r>
              <w:rPr>
                <w:noProof/>
                <w:webHidden/>
              </w:rPr>
            </w:r>
            <w:r>
              <w:rPr>
                <w:noProof/>
                <w:webHidden/>
              </w:rPr>
              <w:fldChar w:fldCharType="separate"/>
            </w:r>
            <w:r>
              <w:rPr>
                <w:noProof/>
                <w:webHidden/>
              </w:rPr>
              <w:t>47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4" w:history="1">
            <w:r w:rsidRPr="00796C30">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_Toc502304484 \h </w:instrText>
            </w:r>
            <w:r>
              <w:rPr>
                <w:noProof/>
                <w:webHidden/>
              </w:rPr>
            </w:r>
            <w:r>
              <w:rPr>
                <w:noProof/>
                <w:webHidden/>
              </w:rPr>
              <w:fldChar w:fldCharType="separate"/>
            </w:r>
            <w:r>
              <w:rPr>
                <w:noProof/>
                <w:webHidden/>
              </w:rPr>
              <w:t>48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5" w:history="1">
            <w:r w:rsidRPr="00796C30">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_Toc502304485 \h </w:instrText>
            </w:r>
            <w:r>
              <w:rPr>
                <w:noProof/>
                <w:webHidden/>
              </w:rPr>
            </w:r>
            <w:r>
              <w:rPr>
                <w:noProof/>
                <w:webHidden/>
              </w:rPr>
              <w:fldChar w:fldCharType="separate"/>
            </w:r>
            <w:r>
              <w:rPr>
                <w:noProof/>
                <w:webHidden/>
              </w:rPr>
              <w:t>48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6" w:history="1">
            <w:r w:rsidRPr="00796C30">
              <w:rPr>
                <w:rStyle w:val="af0"/>
                <w:rFonts w:ascii="Times New Roman" w:hAnsi="Times New Roman" w:cs="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_Toc502304486 \h </w:instrText>
            </w:r>
            <w:r>
              <w:rPr>
                <w:noProof/>
                <w:webHidden/>
              </w:rPr>
            </w:r>
            <w:r>
              <w:rPr>
                <w:noProof/>
                <w:webHidden/>
              </w:rPr>
              <w:fldChar w:fldCharType="separate"/>
            </w:r>
            <w:r>
              <w:rPr>
                <w:noProof/>
                <w:webHidden/>
              </w:rPr>
              <w:t>51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7" w:history="1">
            <w:r w:rsidRPr="00796C30">
              <w:rPr>
                <w:rStyle w:val="af0"/>
                <w:rFonts w:ascii="Times New Roman" w:hAnsi="Times New Roman" w:cs="Times New Roman"/>
                <w:b/>
                <w:i/>
                <w:noProof/>
              </w:rPr>
              <w:t>Статья 47.1. Водоохранная зона</w:t>
            </w:r>
            <w:r>
              <w:rPr>
                <w:noProof/>
                <w:webHidden/>
              </w:rPr>
              <w:tab/>
            </w:r>
            <w:r>
              <w:rPr>
                <w:noProof/>
                <w:webHidden/>
              </w:rPr>
              <w:fldChar w:fldCharType="begin"/>
            </w:r>
            <w:r>
              <w:rPr>
                <w:noProof/>
                <w:webHidden/>
              </w:rPr>
              <w:instrText xml:space="preserve"> PAGEREF _Toc502304487 \h </w:instrText>
            </w:r>
            <w:r>
              <w:rPr>
                <w:noProof/>
                <w:webHidden/>
              </w:rPr>
            </w:r>
            <w:r>
              <w:rPr>
                <w:noProof/>
                <w:webHidden/>
              </w:rPr>
              <w:fldChar w:fldCharType="separate"/>
            </w:r>
            <w:r>
              <w:rPr>
                <w:noProof/>
                <w:webHidden/>
              </w:rPr>
              <w:t>51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8" w:history="1">
            <w:r w:rsidRPr="00796C30">
              <w:rPr>
                <w:rStyle w:val="af0"/>
                <w:rFonts w:ascii="Times New Roman" w:hAnsi="Times New Roman" w:cs="Times New Roman"/>
                <w:b/>
                <w:i/>
                <w:noProof/>
              </w:rPr>
              <w:t>Статья 47.2. Временная охранная зона объектов культурного наследия</w:t>
            </w:r>
            <w:r>
              <w:rPr>
                <w:noProof/>
                <w:webHidden/>
              </w:rPr>
              <w:tab/>
            </w:r>
            <w:r>
              <w:rPr>
                <w:noProof/>
                <w:webHidden/>
              </w:rPr>
              <w:fldChar w:fldCharType="begin"/>
            </w:r>
            <w:r>
              <w:rPr>
                <w:noProof/>
                <w:webHidden/>
              </w:rPr>
              <w:instrText xml:space="preserve"> PAGEREF _Toc502304488 \h </w:instrText>
            </w:r>
            <w:r>
              <w:rPr>
                <w:noProof/>
                <w:webHidden/>
              </w:rPr>
            </w:r>
            <w:r>
              <w:rPr>
                <w:noProof/>
                <w:webHidden/>
              </w:rPr>
              <w:fldChar w:fldCharType="separate"/>
            </w:r>
            <w:r>
              <w:rPr>
                <w:noProof/>
                <w:webHidden/>
              </w:rPr>
              <w:t>52</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89" w:history="1">
            <w:r w:rsidRPr="00796C30">
              <w:rPr>
                <w:rStyle w:val="af0"/>
                <w:rFonts w:ascii="Times New Roman" w:hAnsi="Times New Roman" w:cs="Times New Roman"/>
                <w:b/>
                <w:i/>
                <w:noProof/>
              </w:rPr>
              <w:t>Статья 47.3. Санитарно-защитная зона</w:t>
            </w:r>
            <w:r>
              <w:rPr>
                <w:noProof/>
                <w:webHidden/>
              </w:rPr>
              <w:tab/>
            </w:r>
            <w:r>
              <w:rPr>
                <w:noProof/>
                <w:webHidden/>
              </w:rPr>
              <w:fldChar w:fldCharType="begin"/>
            </w:r>
            <w:r>
              <w:rPr>
                <w:noProof/>
                <w:webHidden/>
              </w:rPr>
              <w:instrText xml:space="preserve"> PAGEREF _Toc502304489 \h </w:instrText>
            </w:r>
            <w:r>
              <w:rPr>
                <w:noProof/>
                <w:webHidden/>
              </w:rPr>
            </w:r>
            <w:r>
              <w:rPr>
                <w:noProof/>
                <w:webHidden/>
              </w:rPr>
              <w:fldChar w:fldCharType="separate"/>
            </w:r>
            <w:r>
              <w:rPr>
                <w:noProof/>
                <w:webHidden/>
              </w:rPr>
              <w:t>53</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0" w:history="1">
            <w:r w:rsidRPr="00796C30">
              <w:rPr>
                <w:rStyle w:val="af0"/>
                <w:rFonts w:ascii="Times New Roman" w:hAnsi="Times New Roman" w:cs="Times New Roman"/>
                <w:b/>
                <w:i/>
                <w:noProof/>
              </w:rPr>
              <w:t>Статья 47.4. Охранные зоны</w:t>
            </w:r>
            <w:r>
              <w:rPr>
                <w:noProof/>
                <w:webHidden/>
              </w:rPr>
              <w:tab/>
            </w:r>
            <w:r>
              <w:rPr>
                <w:noProof/>
                <w:webHidden/>
              </w:rPr>
              <w:fldChar w:fldCharType="begin"/>
            </w:r>
            <w:r>
              <w:rPr>
                <w:noProof/>
                <w:webHidden/>
              </w:rPr>
              <w:instrText xml:space="preserve"> PAGEREF _Toc502304490 \h </w:instrText>
            </w:r>
            <w:r>
              <w:rPr>
                <w:noProof/>
                <w:webHidden/>
              </w:rPr>
            </w:r>
            <w:r>
              <w:rPr>
                <w:noProof/>
                <w:webHidden/>
              </w:rPr>
              <w:fldChar w:fldCharType="separate"/>
            </w:r>
            <w:r>
              <w:rPr>
                <w:noProof/>
                <w:webHidden/>
              </w:rPr>
              <w:t>54</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1" w:history="1">
            <w:r w:rsidRPr="00796C30">
              <w:rPr>
                <w:rStyle w:val="af0"/>
                <w:rFonts w:ascii="Times New Roman" w:hAnsi="Times New Roman" w:cs="Times New Roman"/>
                <w:b/>
                <w:i/>
                <w:noProof/>
              </w:rPr>
              <w:t>Статья 47.5. Зона подтопления</w:t>
            </w:r>
            <w:r>
              <w:rPr>
                <w:noProof/>
                <w:webHidden/>
              </w:rPr>
              <w:tab/>
            </w:r>
            <w:r>
              <w:rPr>
                <w:noProof/>
                <w:webHidden/>
              </w:rPr>
              <w:fldChar w:fldCharType="begin"/>
            </w:r>
            <w:r>
              <w:rPr>
                <w:noProof/>
                <w:webHidden/>
              </w:rPr>
              <w:instrText xml:space="preserve"> PAGEREF _Toc502304491 \h </w:instrText>
            </w:r>
            <w:r>
              <w:rPr>
                <w:noProof/>
                <w:webHidden/>
              </w:rPr>
            </w:r>
            <w:r>
              <w:rPr>
                <w:noProof/>
                <w:webHidden/>
              </w:rPr>
              <w:fldChar w:fldCharType="separate"/>
            </w:r>
            <w:r>
              <w:rPr>
                <w:noProof/>
                <w:webHidden/>
              </w:rPr>
              <w:t>56</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92" w:history="1">
            <w:r w:rsidRPr="00796C30">
              <w:rPr>
                <w:rStyle w:val="af0"/>
                <w:rFonts w:ascii="Times New Roman" w:eastAsia="Times New Roman" w:hAnsi="Times New Roman" w:cs="Times New Roman"/>
                <w:b/>
                <w:bCs/>
                <w:noProof/>
                <w:lang w:bidi="ru-RU"/>
              </w:rPr>
              <w:t>ЗОНЫ ЖИЛОЙ ЗАСТРОЙКИ</w:t>
            </w:r>
            <w:r>
              <w:rPr>
                <w:noProof/>
                <w:webHidden/>
              </w:rPr>
              <w:tab/>
            </w:r>
            <w:r>
              <w:rPr>
                <w:noProof/>
                <w:webHidden/>
              </w:rPr>
              <w:fldChar w:fldCharType="begin"/>
            </w:r>
            <w:r>
              <w:rPr>
                <w:noProof/>
                <w:webHidden/>
              </w:rPr>
              <w:instrText xml:space="preserve"> PAGEREF _Toc502304492 \h </w:instrText>
            </w:r>
            <w:r>
              <w:rPr>
                <w:noProof/>
                <w:webHidden/>
              </w:rPr>
            </w:r>
            <w:r>
              <w:rPr>
                <w:noProof/>
                <w:webHidden/>
              </w:rPr>
              <w:fldChar w:fldCharType="separate"/>
            </w:r>
            <w:r>
              <w:rPr>
                <w:noProof/>
                <w:webHidden/>
              </w:rPr>
              <w:t>57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3" w:history="1">
            <w:r w:rsidRPr="00796C30">
              <w:rPr>
                <w:rStyle w:val="af0"/>
                <w:rFonts w:ascii="Times New Roman" w:eastAsia="Times New Roman" w:hAnsi="Times New Roman" w:cs="Times New Roman"/>
                <w:b/>
                <w:bCs/>
                <w:i/>
                <w:noProof/>
                <w:lang w:bidi="ru-RU"/>
              </w:rPr>
              <w:t>Статья 48. Ж-1. Зона застройки индивидуальными жилыми домами</w:t>
            </w:r>
            <w:r>
              <w:rPr>
                <w:noProof/>
                <w:webHidden/>
              </w:rPr>
              <w:tab/>
            </w:r>
            <w:r>
              <w:rPr>
                <w:noProof/>
                <w:webHidden/>
              </w:rPr>
              <w:fldChar w:fldCharType="begin"/>
            </w:r>
            <w:r>
              <w:rPr>
                <w:noProof/>
                <w:webHidden/>
              </w:rPr>
              <w:instrText xml:space="preserve"> PAGEREF _Toc502304493 \h </w:instrText>
            </w:r>
            <w:r>
              <w:rPr>
                <w:noProof/>
                <w:webHidden/>
              </w:rPr>
            </w:r>
            <w:r>
              <w:rPr>
                <w:noProof/>
                <w:webHidden/>
              </w:rPr>
              <w:fldChar w:fldCharType="separate"/>
            </w:r>
            <w:r>
              <w:rPr>
                <w:noProof/>
                <w:webHidden/>
              </w:rPr>
              <w:t>57</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94" w:history="1">
            <w:r w:rsidRPr="00796C30">
              <w:rPr>
                <w:rStyle w:val="af0"/>
                <w:rFonts w:ascii="Times New Roman" w:eastAsia="Times New Roman" w:hAnsi="Times New Roman" w:cs="Times New Roman"/>
                <w:b/>
                <w:bCs/>
                <w:noProof/>
                <w:lang w:bidi="ru-RU"/>
              </w:rPr>
              <w:t>ОБЩЕСТВЕННО-ДЕЛОВЫЕ И КОММЕРЧЕССКИЕ ЗОНЫ</w:t>
            </w:r>
            <w:r>
              <w:rPr>
                <w:noProof/>
                <w:webHidden/>
              </w:rPr>
              <w:tab/>
            </w:r>
            <w:r>
              <w:rPr>
                <w:noProof/>
                <w:webHidden/>
              </w:rPr>
              <w:fldChar w:fldCharType="begin"/>
            </w:r>
            <w:r>
              <w:rPr>
                <w:noProof/>
                <w:webHidden/>
              </w:rPr>
              <w:instrText xml:space="preserve"> PAGEREF _Toc502304494 \h </w:instrText>
            </w:r>
            <w:r>
              <w:rPr>
                <w:noProof/>
                <w:webHidden/>
              </w:rPr>
            </w:r>
            <w:r>
              <w:rPr>
                <w:noProof/>
                <w:webHidden/>
              </w:rPr>
              <w:fldChar w:fldCharType="separate"/>
            </w:r>
            <w:r>
              <w:rPr>
                <w:noProof/>
                <w:webHidden/>
              </w:rPr>
              <w:t>61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5" w:history="1">
            <w:r w:rsidRPr="00796C30">
              <w:rPr>
                <w:rStyle w:val="af0"/>
                <w:rFonts w:ascii="Times New Roman" w:eastAsia="Times New Roman" w:hAnsi="Times New Roman" w:cs="Times New Roman"/>
                <w:b/>
                <w:i/>
                <w:noProof/>
                <w:lang w:bidi="ru-RU"/>
              </w:rPr>
              <w:t>Статья 49. ОД.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_Toc502304495 \h </w:instrText>
            </w:r>
            <w:r>
              <w:rPr>
                <w:noProof/>
                <w:webHidden/>
              </w:rPr>
            </w:r>
            <w:r>
              <w:rPr>
                <w:noProof/>
                <w:webHidden/>
              </w:rPr>
              <w:fldChar w:fldCharType="separate"/>
            </w:r>
            <w:r>
              <w:rPr>
                <w:noProof/>
                <w:webHidden/>
              </w:rPr>
              <w:t>61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6" w:history="1">
            <w:r w:rsidRPr="00796C30">
              <w:rPr>
                <w:rStyle w:val="af0"/>
                <w:rFonts w:ascii="Times New Roman" w:eastAsia="Tahoma" w:hAnsi="Times New Roman" w:cs="Times New Roman"/>
                <w:b/>
                <w:bCs/>
                <w:i/>
                <w:noProof/>
              </w:rPr>
              <w:t>Статья 50. О-1. Зона объектов здравоохранения</w:t>
            </w:r>
            <w:r>
              <w:rPr>
                <w:noProof/>
                <w:webHidden/>
              </w:rPr>
              <w:tab/>
            </w:r>
            <w:r>
              <w:rPr>
                <w:noProof/>
                <w:webHidden/>
              </w:rPr>
              <w:fldChar w:fldCharType="begin"/>
            </w:r>
            <w:r>
              <w:rPr>
                <w:noProof/>
                <w:webHidden/>
              </w:rPr>
              <w:instrText xml:space="preserve"> PAGEREF _Toc502304496 \h </w:instrText>
            </w:r>
            <w:r>
              <w:rPr>
                <w:noProof/>
                <w:webHidden/>
              </w:rPr>
            </w:r>
            <w:r>
              <w:rPr>
                <w:noProof/>
                <w:webHidden/>
              </w:rPr>
              <w:fldChar w:fldCharType="separate"/>
            </w:r>
            <w:r>
              <w:rPr>
                <w:noProof/>
                <w:webHidden/>
              </w:rPr>
              <w:t>68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7" w:history="1">
            <w:r w:rsidRPr="00796C30">
              <w:rPr>
                <w:rStyle w:val="af0"/>
                <w:rFonts w:ascii="Times New Roman" w:eastAsia="Tahoma" w:hAnsi="Times New Roman" w:cs="Times New Roman"/>
                <w:b/>
                <w:bCs/>
                <w:i/>
                <w:noProof/>
              </w:rPr>
              <w:t>Статья 51. О-2. Зона объектов образования и просвещения</w:t>
            </w:r>
            <w:r>
              <w:rPr>
                <w:noProof/>
                <w:webHidden/>
              </w:rPr>
              <w:tab/>
            </w:r>
            <w:r>
              <w:rPr>
                <w:noProof/>
                <w:webHidden/>
              </w:rPr>
              <w:fldChar w:fldCharType="begin"/>
            </w:r>
            <w:r>
              <w:rPr>
                <w:noProof/>
                <w:webHidden/>
              </w:rPr>
              <w:instrText xml:space="preserve"> PAGEREF _Toc502304497 \h </w:instrText>
            </w:r>
            <w:r>
              <w:rPr>
                <w:noProof/>
                <w:webHidden/>
              </w:rPr>
            </w:r>
            <w:r>
              <w:rPr>
                <w:noProof/>
                <w:webHidden/>
              </w:rPr>
              <w:fldChar w:fldCharType="separate"/>
            </w:r>
            <w:r>
              <w:rPr>
                <w:noProof/>
                <w:webHidden/>
              </w:rPr>
              <w:t>71</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498" w:history="1">
            <w:r w:rsidRPr="00796C30">
              <w:rPr>
                <w:rStyle w:val="af0"/>
                <w:rFonts w:ascii="Times New Roman" w:eastAsia="Tahoma" w:hAnsi="Times New Roman" w:cs="Times New Roman"/>
                <w:b/>
                <w:bCs/>
                <w:i/>
                <w:noProof/>
              </w:rPr>
              <w:t>Статья 52. О-3. Зона религиозных объектов.</w:t>
            </w:r>
            <w:r>
              <w:rPr>
                <w:noProof/>
                <w:webHidden/>
              </w:rPr>
              <w:tab/>
            </w:r>
            <w:r>
              <w:rPr>
                <w:noProof/>
                <w:webHidden/>
              </w:rPr>
              <w:fldChar w:fldCharType="begin"/>
            </w:r>
            <w:r>
              <w:rPr>
                <w:noProof/>
                <w:webHidden/>
              </w:rPr>
              <w:instrText xml:space="preserve"> PAGEREF _Toc502304498 \h </w:instrText>
            </w:r>
            <w:r>
              <w:rPr>
                <w:noProof/>
                <w:webHidden/>
              </w:rPr>
            </w:r>
            <w:r>
              <w:rPr>
                <w:noProof/>
                <w:webHidden/>
              </w:rPr>
              <w:fldChar w:fldCharType="separate"/>
            </w:r>
            <w:r>
              <w:rPr>
                <w:noProof/>
                <w:webHidden/>
              </w:rPr>
              <w:t>74</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499" w:history="1">
            <w:r w:rsidRPr="00796C30">
              <w:rPr>
                <w:rStyle w:val="af0"/>
                <w:rFonts w:ascii="Times New Roman" w:eastAsia="Times New Roman" w:hAnsi="Times New Roman" w:cs="Times New Roman"/>
                <w:b/>
                <w:bCs/>
                <w:smallCaps/>
                <w:noProof/>
                <w:lang w:bidi="ru-RU"/>
              </w:rPr>
              <w:t>РЕКРЕАЦИОННЫЕ ЗОНЫ</w:t>
            </w:r>
            <w:r>
              <w:rPr>
                <w:noProof/>
                <w:webHidden/>
              </w:rPr>
              <w:tab/>
            </w:r>
            <w:r>
              <w:rPr>
                <w:noProof/>
                <w:webHidden/>
              </w:rPr>
              <w:fldChar w:fldCharType="begin"/>
            </w:r>
            <w:r>
              <w:rPr>
                <w:noProof/>
                <w:webHidden/>
              </w:rPr>
              <w:instrText xml:space="preserve"> PAGEREF _Toc502304499 \h </w:instrText>
            </w:r>
            <w:r>
              <w:rPr>
                <w:noProof/>
                <w:webHidden/>
              </w:rPr>
            </w:r>
            <w:r>
              <w:rPr>
                <w:noProof/>
                <w:webHidden/>
              </w:rPr>
              <w:fldChar w:fldCharType="separate"/>
            </w:r>
            <w:r>
              <w:rPr>
                <w:noProof/>
                <w:webHidden/>
              </w:rPr>
              <w:t>77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0" w:history="1">
            <w:r w:rsidRPr="00796C30">
              <w:rPr>
                <w:rStyle w:val="af0"/>
                <w:rFonts w:ascii="Times New Roman" w:eastAsia="Times New Roman" w:hAnsi="Times New Roman" w:cs="Times New Roman"/>
                <w:b/>
                <w:bCs/>
                <w:i/>
                <w:noProof/>
                <w:lang w:bidi="ru-RU"/>
              </w:rPr>
              <w:t>Статья 53. Р-2. Зона природных лесов и лесопарков.</w:t>
            </w:r>
            <w:r>
              <w:rPr>
                <w:noProof/>
                <w:webHidden/>
              </w:rPr>
              <w:tab/>
            </w:r>
            <w:r>
              <w:rPr>
                <w:noProof/>
                <w:webHidden/>
              </w:rPr>
              <w:fldChar w:fldCharType="begin"/>
            </w:r>
            <w:r>
              <w:rPr>
                <w:noProof/>
                <w:webHidden/>
              </w:rPr>
              <w:instrText xml:space="preserve"> PAGEREF _Toc502304500 \h </w:instrText>
            </w:r>
            <w:r>
              <w:rPr>
                <w:noProof/>
                <w:webHidden/>
              </w:rPr>
            </w:r>
            <w:r>
              <w:rPr>
                <w:noProof/>
                <w:webHidden/>
              </w:rPr>
              <w:fldChar w:fldCharType="separate"/>
            </w:r>
            <w:r>
              <w:rPr>
                <w:noProof/>
                <w:webHidden/>
              </w:rPr>
              <w:t>77</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1" w:history="1">
            <w:r w:rsidRPr="00796C30">
              <w:rPr>
                <w:rStyle w:val="af0"/>
                <w:rFonts w:ascii="Times New Roman" w:eastAsia="Times New Roman" w:hAnsi="Times New Roman" w:cs="Times New Roman"/>
                <w:b/>
                <w:bCs/>
                <w:i/>
                <w:noProof/>
                <w:lang w:bidi="ru-RU"/>
              </w:rPr>
              <w:t>Статья 54. Р-3. Зона природно-рекреационных территорий.</w:t>
            </w:r>
            <w:r>
              <w:rPr>
                <w:noProof/>
                <w:webHidden/>
              </w:rPr>
              <w:tab/>
            </w:r>
            <w:r>
              <w:rPr>
                <w:noProof/>
                <w:webHidden/>
              </w:rPr>
              <w:fldChar w:fldCharType="begin"/>
            </w:r>
            <w:r>
              <w:rPr>
                <w:noProof/>
                <w:webHidden/>
              </w:rPr>
              <w:instrText xml:space="preserve"> PAGEREF _Toc502304501 \h </w:instrText>
            </w:r>
            <w:r>
              <w:rPr>
                <w:noProof/>
                <w:webHidden/>
              </w:rPr>
            </w:r>
            <w:r>
              <w:rPr>
                <w:noProof/>
                <w:webHidden/>
              </w:rPr>
              <w:fldChar w:fldCharType="separate"/>
            </w:r>
            <w:r>
              <w:rPr>
                <w:noProof/>
                <w:webHidden/>
              </w:rPr>
              <w:t>79</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502" w:history="1">
            <w:r w:rsidRPr="00796C30">
              <w:rPr>
                <w:rStyle w:val="af0"/>
                <w:rFonts w:ascii="Times New Roman" w:eastAsia="Times New Roman" w:hAnsi="Times New Roman" w:cs="Times New Roman"/>
                <w:b/>
                <w:bCs/>
                <w:noProof/>
                <w:lang w:bidi="ru-RU"/>
              </w:rPr>
              <w:t>ПРОИЗВОДСТВЕННЫЕ ЗОНЫ</w:t>
            </w:r>
            <w:r>
              <w:rPr>
                <w:noProof/>
                <w:webHidden/>
              </w:rPr>
              <w:tab/>
            </w:r>
            <w:r>
              <w:rPr>
                <w:noProof/>
                <w:webHidden/>
              </w:rPr>
              <w:fldChar w:fldCharType="begin"/>
            </w:r>
            <w:r>
              <w:rPr>
                <w:noProof/>
                <w:webHidden/>
              </w:rPr>
              <w:instrText xml:space="preserve"> PAGEREF _Toc502304502 \h </w:instrText>
            </w:r>
            <w:r>
              <w:rPr>
                <w:noProof/>
                <w:webHidden/>
              </w:rPr>
            </w:r>
            <w:r>
              <w:rPr>
                <w:noProof/>
                <w:webHidden/>
              </w:rPr>
              <w:fldChar w:fldCharType="separate"/>
            </w:r>
            <w:r>
              <w:rPr>
                <w:noProof/>
                <w:webHidden/>
              </w:rPr>
              <w:t>82</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3" w:history="1">
            <w:r w:rsidRPr="00796C30">
              <w:rPr>
                <w:rStyle w:val="af0"/>
                <w:rFonts w:ascii="Times New Roman" w:eastAsia="Times New Roman" w:hAnsi="Times New Roman" w:cs="Times New Roman"/>
                <w:b/>
                <w:bCs/>
                <w:i/>
                <w:noProof/>
              </w:rPr>
              <w:t xml:space="preserve">Статья 55. ПК-4. Производственно-коммунальная зона с предприятиями </w:t>
            </w:r>
            <w:r w:rsidRPr="00796C30">
              <w:rPr>
                <w:rStyle w:val="af0"/>
                <w:rFonts w:ascii="Times New Roman" w:eastAsia="Times New Roman" w:hAnsi="Times New Roman" w:cs="Times New Roman"/>
                <w:b/>
                <w:bCs/>
                <w:i/>
                <w:noProof/>
                <w:lang w:val="en-US"/>
              </w:rPr>
              <w:t>V</w:t>
            </w:r>
            <w:r w:rsidRPr="00796C30">
              <w:rPr>
                <w:rStyle w:val="af0"/>
                <w:rFonts w:ascii="Times New Roman" w:eastAsia="Times New Roman" w:hAnsi="Times New Roman" w:cs="Times New Roman"/>
                <w:b/>
                <w:bCs/>
                <w:i/>
                <w:noProof/>
              </w:rPr>
              <w:t xml:space="preserve"> класса опасности по санитарной классификации вредности.</w:t>
            </w:r>
            <w:r>
              <w:rPr>
                <w:noProof/>
                <w:webHidden/>
              </w:rPr>
              <w:tab/>
            </w:r>
            <w:r>
              <w:rPr>
                <w:noProof/>
                <w:webHidden/>
              </w:rPr>
              <w:fldChar w:fldCharType="begin"/>
            </w:r>
            <w:r>
              <w:rPr>
                <w:noProof/>
                <w:webHidden/>
              </w:rPr>
              <w:instrText xml:space="preserve"> PAGEREF _Toc502304503 \h </w:instrText>
            </w:r>
            <w:r>
              <w:rPr>
                <w:noProof/>
                <w:webHidden/>
              </w:rPr>
            </w:r>
            <w:r>
              <w:rPr>
                <w:noProof/>
                <w:webHidden/>
              </w:rPr>
              <w:fldChar w:fldCharType="separate"/>
            </w:r>
            <w:r>
              <w:rPr>
                <w:noProof/>
                <w:webHidden/>
              </w:rPr>
              <w:t>82</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504" w:history="1">
            <w:r w:rsidRPr="00796C30">
              <w:rPr>
                <w:rStyle w:val="af0"/>
                <w:rFonts w:ascii="Times New Roman" w:eastAsia="Tahoma" w:hAnsi="Times New Roman" w:cs="Times New Roman"/>
                <w:b/>
                <w:bCs/>
                <w:smallCaps/>
                <w:noProof/>
                <w:kern w:val="36"/>
                <w:lang w:bidi="ru-RU"/>
              </w:rPr>
              <w:t>ЗОНЫ ИНЖЕНЕРНОЙ И ТРАНСПОРТНОЙ ИНФРАСТРУКТУР</w:t>
            </w:r>
            <w:r>
              <w:rPr>
                <w:noProof/>
                <w:webHidden/>
              </w:rPr>
              <w:tab/>
            </w:r>
            <w:r>
              <w:rPr>
                <w:noProof/>
                <w:webHidden/>
              </w:rPr>
              <w:fldChar w:fldCharType="begin"/>
            </w:r>
            <w:r>
              <w:rPr>
                <w:noProof/>
                <w:webHidden/>
              </w:rPr>
              <w:instrText xml:space="preserve"> PAGEREF _Toc502304504 \h </w:instrText>
            </w:r>
            <w:r>
              <w:rPr>
                <w:noProof/>
                <w:webHidden/>
              </w:rPr>
            </w:r>
            <w:r>
              <w:rPr>
                <w:noProof/>
                <w:webHidden/>
              </w:rPr>
              <w:fldChar w:fldCharType="separate"/>
            </w:r>
            <w:r>
              <w:rPr>
                <w:noProof/>
                <w:webHidden/>
              </w:rPr>
              <w:t>86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5" w:history="1">
            <w:r w:rsidRPr="00796C30">
              <w:rPr>
                <w:rStyle w:val="af0"/>
                <w:rFonts w:ascii="Times New Roman" w:eastAsia="Tahoma" w:hAnsi="Times New Roman" w:cs="Times New Roman"/>
                <w:b/>
                <w:bCs/>
                <w:i/>
                <w:noProof/>
              </w:rPr>
              <w:t>Статья 56. ИИ-1 Зона объектов инженерной инфраструктуры</w:t>
            </w:r>
            <w:r>
              <w:rPr>
                <w:noProof/>
                <w:webHidden/>
              </w:rPr>
              <w:tab/>
            </w:r>
            <w:r>
              <w:rPr>
                <w:noProof/>
                <w:webHidden/>
              </w:rPr>
              <w:fldChar w:fldCharType="begin"/>
            </w:r>
            <w:r>
              <w:rPr>
                <w:noProof/>
                <w:webHidden/>
              </w:rPr>
              <w:instrText xml:space="preserve"> PAGEREF _Toc502304505 \h </w:instrText>
            </w:r>
            <w:r>
              <w:rPr>
                <w:noProof/>
                <w:webHidden/>
              </w:rPr>
            </w:r>
            <w:r>
              <w:rPr>
                <w:noProof/>
                <w:webHidden/>
              </w:rPr>
              <w:fldChar w:fldCharType="separate"/>
            </w:r>
            <w:r>
              <w:rPr>
                <w:noProof/>
                <w:webHidden/>
              </w:rPr>
              <w:t>86</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6" w:history="1">
            <w:r w:rsidRPr="00796C30">
              <w:rPr>
                <w:rStyle w:val="af0"/>
                <w:rFonts w:ascii="Times New Roman" w:eastAsia="Times New Roman" w:hAnsi="Times New Roman" w:cs="Times New Roman"/>
                <w:b/>
                <w:bCs/>
                <w:noProof/>
                <w:lang w:bidi="ru-RU"/>
              </w:rPr>
              <w:t>ЗОНЫ СПЕЦИАЛЬНОГО НАЗНАЧЕНИЯ</w:t>
            </w:r>
            <w:r>
              <w:rPr>
                <w:noProof/>
                <w:webHidden/>
              </w:rPr>
              <w:tab/>
            </w:r>
            <w:r>
              <w:rPr>
                <w:noProof/>
                <w:webHidden/>
              </w:rPr>
              <w:fldChar w:fldCharType="begin"/>
            </w:r>
            <w:r>
              <w:rPr>
                <w:noProof/>
                <w:webHidden/>
              </w:rPr>
              <w:instrText xml:space="preserve"> PAGEREF _Toc502304506 \h </w:instrText>
            </w:r>
            <w:r>
              <w:rPr>
                <w:noProof/>
                <w:webHidden/>
              </w:rPr>
            </w:r>
            <w:r>
              <w:rPr>
                <w:noProof/>
                <w:webHidden/>
              </w:rPr>
              <w:fldChar w:fldCharType="separate"/>
            </w:r>
            <w:r>
              <w:rPr>
                <w:noProof/>
                <w:webHidden/>
              </w:rPr>
              <w:t>90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7" w:history="1">
            <w:r w:rsidRPr="00796C30">
              <w:rPr>
                <w:rStyle w:val="af0"/>
                <w:rFonts w:ascii="Times New Roman" w:eastAsia="Times New Roman" w:hAnsi="Times New Roman" w:cs="Times New Roman"/>
                <w:b/>
                <w:bCs/>
                <w:i/>
                <w:noProof/>
                <w:lang w:bidi="ru-RU"/>
              </w:rPr>
              <w:t>Статья 57. СН-1. Зона водозаборных сооружений</w:t>
            </w:r>
            <w:r>
              <w:rPr>
                <w:noProof/>
                <w:webHidden/>
              </w:rPr>
              <w:tab/>
            </w:r>
            <w:r>
              <w:rPr>
                <w:noProof/>
                <w:webHidden/>
              </w:rPr>
              <w:fldChar w:fldCharType="begin"/>
            </w:r>
            <w:r>
              <w:rPr>
                <w:noProof/>
                <w:webHidden/>
              </w:rPr>
              <w:instrText xml:space="preserve"> PAGEREF _Toc502304507 \h </w:instrText>
            </w:r>
            <w:r>
              <w:rPr>
                <w:noProof/>
                <w:webHidden/>
              </w:rPr>
            </w:r>
            <w:r>
              <w:rPr>
                <w:noProof/>
                <w:webHidden/>
              </w:rPr>
              <w:fldChar w:fldCharType="separate"/>
            </w:r>
            <w:r>
              <w:rPr>
                <w:noProof/>
                <w:webHidden/>
              </w:rPr>
              <w:t>90</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08" w:history="1">
            <w:r w:rsidRPr="00796C30">
              <w:rPr>
                <w:rStyle w:val="af0"/>
                <w:rFonts w:ascii="Times New Roman" w:eastAsia="Times New Roman" w:hAnsi="Times New Roman" w:cs="Times New Roman"/>
                <w:b/>
                <w:bCs/>
                <w:i/>
                <w:noProof/>
                <w:lang w:bidi="ru-RU"/>
              </w:rPr>
              <w:t>Статья 58. СН-2. Зона кладбищ</w:t>
            </w:r>
            <w:r>
              <w:rPr>
                <w:noProof/>
                <w:webHidden/>
              </w:rPr>
              <w:tab/>
            </w:r>
            <w:r>
              <w:rPr>
                <w:noProof/>
                <w:webHidden/>
              </w:rPr>
              <w:fldChar w:fldCharType="begin"/>
            </w:r>
            <w:r>
              <w:rPr>
                <w:noProof/>
                <w:webHidden/>
              </w:rPr>
              <w:instrText xml:space="preserve"> PAGEREF _Toc502304508 \h </w:instrText>
            </w:r>
            <w:r>
              <w:rPr>
                <w:noProof/>
                <w:webHidden/>
              </w:rPr>
            </w:r>
            <w:r>
              <w:rPr>
                <w:noProof/>
                <w:webHidden/>
              </w:rPr>
              <w:fldChar w:fldCharType="separate"/>
            </w:r>
            <w:r>
              <w:rPr>
                <w:noProof/>
                <w:webHidden/>
              </w:rPr>
              <w:t>92</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509" w:history="1">
            <w:r w:rsidRPr="00796C30">
              <w:rPr>
                <w:rStyle w:val="af0"/>
                <w:rFonts w:ascii="Times New Roman" w:eastAsia="Times New Roman" w:hAnsi="Times New Roman" w:cs="Times New Roman"/>
                <w:b/>
                <w:bCs/>
                <w:smallCaps/>
                <w:noProof/>
                <w:lang w:bidi="ru-RU"/>
              </w:rPr>
              <w:t>СЕЛЬСКОХОЗЯЙСТВЕННЫЕ ЗОНЫ</w:t>
            </w:r>
            <w:r>
              <w:rPr>
                <w:noProof/>
                <w:webHidden/>
              </w:rPr>
              <w:tab/>
            </w:r>
            <w:r>
              <w:rPr>
                <w:noProof/>
                <w:webHidden/>
              </w:rPr>
              <w:fldChar w:fldCharType="begin"/>
            </w:r>
            <w:r>
              <w:rPr>
                <w:noProof/>
                <w:webHidden/>
              </w:rPr>
              <w:instrText xml:space="preserve"> PAGEREF _Toc502304509 \h </w:instrText>
            </w:r>
            <w:r>
              <w:rPr>
                <w:noProof/>
                <w:webHidden/>
              </w:rPr>
            </w:r>
            <w:r>
              <w:rPr>
                <w:noProof/>
                <w:webHidden/>
              </w:rPr>
              <w:fldChar w:fldCharType="separate"/>
            </w:r>
            <w:r>
              <w:rPr>
                <w:noProof/>
                <w:webHidden/>
              </w:rPr>
              <w:t>95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10" w:history="1">
            <w:r w:rsidRPr="00796C30">
              <w:rPr>
                <w:rStyle w:val="af0"/>
                <w:rFonts w:ascii="Times New Roman" w:eastAsia="Times New Roman" w:hAnsi="Times New Roman" w:cs="Times New Roman"/>
                <w:b/>
                <w:bCs/>
                <w:i/>
                <w:noProof/>
                <w:lang w:bidi="ru-RU"/>
              </w:rPr>
              <w:t>Статья 59. СХ-1. Зона сельскохозяйственного использования в границах населенного пункта</w:t>
            </w:r>
            <w:r>
              <w:rPr>
                <w:noProof/>
                <w:webHidden/>
              </w:rPr>
              <w:tab/>
            </w:r>
            <w:r>
              <w:rPr>
                <w:noProof/>
                <w:webHidden/>
              </w:rPr>
              <w:fldChar w:fldCharType="begin"/>
            </w:r>
            <w:r>
              <w:rPr>
                <w:noProof/>
                <w:webHidden/>
              </w:rPr>
              <w:instrText xml:space="preserve"> PAGEREF _Toc502304510 \h </w:instrText>
            </w:r>
            <w:r>
              <w:rPr>
                <w:noProof/>
                <w:webHidden/>
              </w:rPr>
            </w:r>
            <w:r>
              <w:rPr>
                <w:noProof/>
                <w:webHidden/>
              </w:rPr>
              <w:fldChar w:fldCharType="separate"/>
            </w:r>
            <w:r>
              <w:rPr>
                <w:noProof/>
                <w:webHidden/>
              </w:rPr>
              <w:t>95</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11" w:history="1">
            <w:r w:rsidRPr="00796C30">
              <w:rPr>
                <w:rStyle w:val="af0"/>
                <w:rFonts w:ascii="Times New Roman" w:eastAsia="Times New Roman" w:hAnsi="Times New Roman" w:cs="Times New Roman"/>
                <w:b/>
                <w:bCs/>
                <w:i/>
                <w:noProof/>
                <w:lang w:bidi="ru-RU"/>
              </w:rPr>
              <w:t>Статья 60. СХ-2. Зоны, предназначенные для ведения сельского, дачного и личного подсобного хозяйства за границами намеленных пунктов.</w:t>
            </w:r>
            <w:r>
              <w:rPr>
                <w:noProof/>
                <w:webHidden/>
              </w:rPr>
              <w:tab/>
            </w:r>
            <w:r>
              <w:rPr>
                <w:noProof/>
                <w:webHidden/>
              </w:rPr>
              <w:fldChar w:fldCharType="begin"/>
            </w:r>
            <w:r>
              <w:rPr>
                <w:noProof/>
                <w:webHidden/>
              </w:rPr>
              <w:instrText xml:space="preserve"> PAGEREF _Toc502304511 \h </w:instrText>
            </w:r>
            <w:r>
              <w:rPr>
                <w:noProof/>
                <w:webHidden/>
              </w:rPr>
            </w:r>
            <w:r>
              <w:rPr>
                <w:noProof/>
                <w:webHidden/>
              </w:rPr>
              <w:fldChar w:fldCharType="separate"/>
            </w:r>
            <w:r>
              <w:rPr>
                <w:noProof/>
                <w:webHidden/>
              </w:rPr>
              <w:t>99</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12" w:history="1">
            <w:r w:rsidRPr="00796C30">
              <w:rPr>
                <w:rStyle w:val="af0"/>
                <w:rFonts w:ascii="Times New Roman" w:eastAsia="Times New Roman" w:hAnsi="Times New Roman" w:cs="Times New Roman"/>
                <w:b/>
                <w:bCs/>
                <w:i/>
                <w:noProof/>
                <w:lang w:bidi="ru-RU"/>
              </w:rPr>
              <w:t xml:space="preserve">Статья 61. СХ-3. </w:t>
            </w:r>
            <w:r w:rsidRPr="00796C30">
              <w:rPr>
                <w:rStyle w:val="af0"/>
                <w:rFonts w:ascii="Times New Roman" w:eastAsia="Times New Roman" w:hAnsi="Times New Roman" w:cs="Times New Roman"/>
                <w:b/>
                <w:i/>
                <w:noProof/>
                <w:lang w:bidi="ru-RU"/>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_Toc502304512 \h </w:instrText>
            </w:r>
            <w:r>
              <w:rPr>
                <w:noProof/>
                <w:webHidden/>
              </w:rPr>
            </w:r>
            <w:r>
              <w:rPr>
                <w:noProof/>
                <w:webHidden/>
              </w:rPr>
              <w:fldChar w:fldCharType="separate"/>
            </w:r>
            <w:r>
              <w:rPr>
                <w:noProof/>
                <w:webHidden/>
              </w:rPr>
              <w:t>102</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513" w:history="1">
            <w:r w:rsidRPr="00796C30">
              <w:rPr>
                <w:rStyle w:val="af0"/>
                <w:rFonts w:ascii="Times New Roman" w:hAnsi="Times New Roman" w:cs="Times New Roman"/>
                <w:b/>
                <w:noProof/>
              </w:rPr>
              <w:t>РАЗДЕЛ I</w:t>
            </w:r>
            <w:r w:rsidRPr="00796C30">
              <w:rPr>
                <w:rStyle w:val="af0"/>
                <w:rFonts w:ascii="Times New Roman" w:hAnsi="Times New Roman" w:cs="Times New Roman"/>
                <w:b/>
                <w:noProof/>
                <w:lang w:val="en-US"/>
              </w:rPr>
              <w:t>V</w:t>
            </w:r>
            <w:r w:rsidRPr="00796C30">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_Toc502304513 \h </w:instrText>
            </w:r>
            <w:r>
              <w:rPr>
                <w:noProof/>
                <w:webHidden/>
              </w:rPr>
            </w:r>
            <w:r>
              <w:rPr>
                <w:noProof/>
                <w:webHidden/>
              </w:rPr>
              <w:fldChar w:fldCharType="separate"/>
            </w:r>
            <w:r>
              <w:rPr>
                <w:noProof/>
                <w:webHidden/>
              </w:rPr>
              <w:t>108</w:t>
            </w:r>
            <w:r>
              <w:rPr>
                <w:noProof/>
                <w:webHidden/>
              </w:rPr>
              <w:fldChar w:fldCharType="end"/>
            </w:r>
          </w:hyperlink>
        </w:p>
        <w:p w:rsidR="00D21D80" w:rsidRDefault="00D21D80">
          <w:pPr>
            <w:pStyle w:val="15"/>
            <w:tabs>
              <w:tab w:val="right" w:leader="dot" w:pos="9752"/>
            </w:tabs>
            <w:rPr>
              <w:rFonts w:eastAsiaTheme="minorEastAsia"/>
              <w:noProof/>
              <w:lang w:eastAsia="ru-RU"/>
            </w:rPr>
          </w:pPr>
          <w:hyperlink w:anchor="_Toc502304514" w:history="1">
            <w:r w:rsidRPr="00796C30">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_Toc502304514 \h </w:instrText>
            </w:r>
            <w:r>
              <w:rPr>
                <w:noProof/>
                <w:webHidden/>
              </w:rPr>
            </w:r>
            <w:r>
              <w:rPr>
                <w:noProof/>
                <w:webHidden/>
              </w:rPr>
              <w:fldChar w:fldCharType="separate"/>
            </w:r>
            <w:r>
              <w:rPr>
                <w:noProof/>
                <w:webHidden/>
              </w:rPr>
              <w:t>108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15" w:history="1">
            <w:r w:rsidRPr="00796C30">
              <w:rPr>
                <w:rStyle w:val="af0"/>
                <w:rFonts w:ascii="Times New Roman" w:eastAsia="Times New Roman" w:hAnsi="Times New Roman" w:cs="Times New Roman"/>
                <w:b/>
                <w:bCs/>
                <w:i/>
                <w:noProof/>
                <w:lang w:bidi="ru-RU"/>
              </w:rPr>
              <w:t>Статья 62. Территории, для которых</w:t>
            </w:r>
            <w:r w:rsidRPr="00796C30">
              <w:rPr>
                <w:rStyle w:val="af0"/>
                <w:rFonts w:ascii="Times New Roman" w:hAnsi="Times New Roman" w:cs="Times New Roman"/>
                <w:b/>
                <w:i/>
                <w:noProof/>
              </w:rPr>
              <w:t xml:space="preserve"> настоящими Правилами</w:t>
            </w:r>
            <w:r w:rsidRPr="00796C30">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_Toc502304515 \h </w:instrText>
            </w:r>
            <w:r>
              <w:rPr>
                <w:noProof/>
                <w:webHidden/>
              </w:rPr>
            </w:r>
            <w:r>
              <w:rPr>
                <w:noProof/>
                <w:webHidden/>
              </w:rPr>
              <w:fldChar w:fldCharType="separate"/>
            </w:r>
            <w:r>
              <w:rPr>
                <w:noProof/>
                <w:webHidden/>
              </w:rPr>
              <w:t>108</w:t>
            </w:r>
            <w:r>
              <w:rPr>
                <w:noProof/>
                <w:webHidden/>
              </w:rPr>
              <w:fldChar w:fldCharType="end"/>
            </w:r>
          </w:hyperlink>
        </w:p>
        <w:p w:rsidR="00D21D80" w:rsidRDefault="00D21D80">
          <w:pPr>
            <w:pStyle w:val="22"/>
            <w:tabs>
              <w:tab w:val="right" w:leader="dot" w:pos="9752"/>
            </w:tabs>
            <w:rPr>
              <w:rFonts w:eastAsiaTheme="minorEastAsia"/>
              <w:noProof/>
              <w:lang w:eastAsia="ru-RU"/>
            </w:rPr>
          </w:pPr>
          <w:hyperlink w:anchor="_Toc502304516" w:history="1">
            <w:r w:rsidRPr="00796C30">
              <w:rPr>
                <w:rStyle w:val="af0"/>
                <w:rFonts w:ascii="Times New Roman" w:hAnsi="Times New Roman" w:cs="Times New Roman"/>
                <w:b/>
                <w:i/>
                <w:noProof/>
              </w:rPr>
              <w:t>Статья 63.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_Toc502304516 \h </w:instrText>
            </w:r>
            <w:r>
              <w:rPr>
                <w:noProof/>
                <w:webHidden/>
              </w:rPr>
            </w:r>
            <w:r>
              <w:rPr>
                <w:noProof/>
                <w:webHidden/>
              </w:rPr>
              <w:fldChar w:fldCharType="separate"/>
            </w:r>
            <w:r>
              <w:rPr>
                <w:noProof/>
                <w:webHidden/>
              </w:rPr>
              <w:t>108</w:t>
            </w:r>
            <w:r>
              <w:rPr>
                <w:noProof/>
                <w:webHidden/>
              </w:rPr>
              <w:fldChar w:fldCharType="end"/>
            </w:r>
          </w:hyperlink>
        </w:p>
        <w:p w:rsidR="0054234C" w:rsidRPr="009238F1" w:rsidRDefault="0054234C" w:rsidP="00A00305">
          <w:pPr>
            <w:rPr>
              <w:sz w:val="24"/>
              <w:szCs w:val="24"/>
            </w:rPr>
          </w:pPr>
          <w:r w:rsidRPr="009238F1">
            <w:rPr>
              <w:b/>
              <w:bCs/>
              <w:sz w:val="24"/>
              <w:szCs w:val="24"/>
            </w:rPr>
            <w:fldChar w:fldCharType="end"/>
          </w:r>
        </w:p>
      </w:sdtContent>
    </w:sdt>
    <w:p w:rsidR="0054234C" w:rsidRPr="009238F1" w:rsidRDefault="0054234C" w:rsidP="00A00305">
      <w:pPr>
        <w:rPr>
          <w:rFonts w:asciiTheme="majorHAnsi" w:eastAsiaTheme="majorEastAsia" w:hAnsiTheme="majorHAnsi" w:cstheme="majorBidi"/>
          <w:sz w:val="24"/>
          <w:szCs w:val="24"/>
        </w:rPr>
      </w:pPr>
      <w:r w:rsidRPr="009238F1">
        <w:rPr>
          <w:sz w:val="24"/>
          <w:szCs w:val="24"/>
        </w:rPr>
        <w:br w:type="page"/>
      </w:r>
    </w:p>
    <w:p w:rsidR="00307323" w:rsidRPr="009238F1" w:rsidRDefault="00307323" w:rsidP="00A00305">
      <w:pPr>
        <w:pStyle w:val="13"/>
        <w:jc w:val="center"/>
        <w:rPr>
          <w:rFonts w:ascii="Times New Roman" w:hAnsi="Times New Roman" w:cs="Times New Roman"/>
          <w:b/>
          <w:color w:val="auto"/>
          <w:sz w:val="24"/>
          <w:szCs w:val="24"/>
        </w:rPr>
      </w:pPr>
      <w:bookmarkStart w:id="1" w:name="_Toc502304426"/>
      <w:r w:rsidRPr="009238F1">
        <w:rPr>
          <w:rFonts w:ascii="Times New Roman" w:hAnsi="Times New Roman" w:cs="Times New Roman"/>
          <w:b/>
          <w:color w:val="auto"/>
          <w:sz w:val="24"/>
          <w:szCs w:val="24"/>
        </w:rPr>
        <w:lastRenderedPageBreak/>
        <w:t>ВВЕДЕНИЕ</w:t>
      </w:r>
      <w:bookmarkEnd w:id="1"/>
    </w:p>
    <w:p w:rsidR="00307323" w:rsidRPr="009238F1" w:rsidRDefault="00307323" w:rsidP="00A00305">
      <w:pPr>
        <w:pStyle w:val="Default"/>
        <w:ind w:firstLine="709"/>
        <w:jc w:val="both"/>
        <w:rPr>
          <w:color w:val="auto"/>
        </w:rPr>
      </w:pPr>
      <w:r w:rsidRPr="009238F1">
        <w:rPr>
          <w:color w:val="auto"/>
        </w:rPr>
        <w:t xml:space="preserve">Правила землепользования и застройки </w:t>
      </w:r>
      <w:r w:rsidR="002B16FA">
        <w:rPr>
          <w:color w:val="auto"/>
        </w:rPr>
        <w:t>Майрамадагского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9238F1">
        <w:rPr>
          <w:color w:val="auto"/>
        </w:rPr>
        <w:t>Республики Северная Осетия - Алания</w:t>
      </w:r>
      <w:r w:rsidRPr="009238F1">
        <w:rPr>
          <w:color w:val="auto"/>
        </w:rPr>
        <w:t xml:space="preserve"> и </w:t>
      </w:r>
      <w:r w:rsidR="00411866" w:rsidRPr="009238F1">
        <w:rPr>
          <w:color w:val="auto"/>
        </w:rPr>
        <w:t>Алагирского</w:t>
      </w:r>
      <w:r w:rsidR="004E74AA" w:rsidRPr="009238F1">
        <w:rPr>
          <w:color w:val="auto"/>
        </w:rPr>
        <w:t xml:space="preserve"> муниципального района</w:t>
      </w:r>
      <w:r w:rsidRPr="009238F1">
        <w:rPr>
          <w:color w:val="auto"/>
        </w:rPr>
        <w:t>.</w:t>
      </w:r>
    </w:p>
    <w:p w:rsidR="00307323" w:rsidRPr="009238F1" w:rsidRDefault="00307323" w:rsidP="00A00305">
      <w:pPr>
        <w:pStyle w:val="Default"/>
        <w:ind w:firstLine="709"/>
        <w:jc w:val="both"/>
        <w:rPr>
          <w:color w:val="auto"/>
        </w:rPr>
      </w:pPr>
      <w:r w:rsidRPr="009238F1">
        <w:rPr>
          <w:color w:val="auto"/>
        </w:rPr>
        <w:t xml:space="preserve">Правила подготовлены применительно ко всей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Правила включают в себя: </w:t>
      </w:r>
    </w:p>
    <w:p w:rsidR="00307323" w:rsidRPr="009238F1" w:rsidRDefault="00307323" w:rsidP="00A00305">
      <w:pPr>
        <w:pStyle w:val="Default"/>
        <w:ind w:firstLine="709"/>
        <w:jc w:val="both"/>
        <w:rPr>
          <w:color w:val="auto"/>
        </w:rPr>
      </w:pPr>
      <w:r w:rsidRPr="009238F1">
        <w:rPr>
          <w:color w:val="auto"/>
        </w:rPr>
        <w:t>1) порядок применения Пра</w:t>
      </w:r>
      <w:r w:rsidR="00C15EEE" w:rsidRPr="009238F1">
        <w:rPr>
          <w:color w:val="auto"/>
        </w:rPr>
        <w:t>вил и внесения в них изменений;</w:t>
      </w:r>
    </w:p>
    <w:p w:rsidR="00307323" w:rsidRPr="009238F1" w:rsidRDefault="006A4765" w:rsidP="00A00305">
      <w:pPr>
        <w:pStyle w:val="Default"/>
        <w:ind w:firstLine="709"/>
        <w:jc w:val="both"/>
        <w:rPr>
          <w:color w:val="auto"/>
        </w:rPr>
      </w:pPr>
      <w:r w:rsidRPr="009238F1">
        <w:rPr>
          <w:color w:val="auto"/>
        </w:rPr>
        <w:t>2) карты</w:t>
      </w:r>
      <w:r w:rsidR="00307323" w:rsidRPr="009238F1">
        <w:rPr>
          <w:color w:val="auto"/>
        </w:rPr>
        <w:t xml:space="preserve"> градостроител</w:t>
      </w:r>
      <w:r w:rsidR="00146A71" w:rsidRPr="009238F1">
        <w:rPr>
          <w:color w:val="auto"/>
        </w:rPr>
        <w:t>ьного зонирования</w:t>
      </w:r>
      <w:r w:rsidR="00C15EEE" w:rsidRPr="009238F1">
        <w:rPr>
          <w:color w:val="auto"/>
        </w:rPr>
        <w:t>;</w:t>
      </w:r>
    </w:p>
    <w:p w:rsidR="00307323" w:rsidRPr="009238F1" w:rsidRDefault="006A4765" w:rsidP="00A00305">
      <w:pPr>
        <w:pStyle w:val="Default"/>
        <w:ind w:firstLine="709"/>
        <w:jc w:val="both"/>
        <w:rPr>
          <w:color w:val="auto"/>
        </w:rPr>
      </w:pPr>
      <w:r w:rsidRPr="009238F1">
        <w:rPr>
          <w:color w:val="auto"/>
        </w:rPr>
        <w:t>3</w:t>
      </w:r>
      <w:r w:rsidR="00307323" w:rsidRPr="009238F1">
        <w:rPr>
          <w:color w:val="auto"/>
        </w:rPr>
        <w:t xml:space="preserve">) градостроительные регламенты. </w:t>
      </w:r>
    </w:p>
    <w:p w:rsidR="00307323" w:rsidRPr="009238F1" w:rsidRDefault="00307323" w:rsidP="00A00305">
      <w:pPr>
        <w:pStyle w:val="Default"/>
        <w:ind w:firstLine="709"/>
        <w:jc w:val="both"/>
        <w:rPr>
          <w:color w:val="auto"/>
        </w:rPr>
      </w:pPr>
      <w:r w:rsidRPr="009238F1">
        <w:rPr>
          <w:color w:val="auto"/>
        </w:rPr>
        <w:t xml:space="preserve">Правила являются результатом градостроительного зонирования территории </w:t>
      </w:r>
      <w:r w:rsidR="001E4487" w:rsidRPr="009238F1">
        <w:rPr>
          <w:color w:val="auto"/>
        </w:rPr>
        <w:t>сельского поселения</w:t>
      </w:r>
      <w:r w:rsidRPr="009238F1">
        <w:rPr>
          <w:color w:val="auto"/>
        </w:rPr>
        <w:t xml:space="preserve"> - разделения его на территориальные зоны с установлением для каждой из них градостроительных регламентов. </w:t>
      </w:r>
    </w:p>
    <w:p w:rsidR="00307323" w:rsidRPr="009238F1" w:rsidRDefault="00307323" w:rsidP="00A00305">
      <w:pPr>
        <w:pStyle w:val="Default"/>
        <w:ind w:firstLine="709"/>
        <w:jc w:val="both"/>
        <w:rPr>
          <w:color w:val="auto"/>
        </w:rPr>
      </w:pPr>
      <w:r w:rsidRPr="009238F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9238F1" w:rsidRDefault="00307323" w:rsidP="00A00305">
      <w:pPr>
        <w:pStyle w:val="Default"/>
        <w:ind w:firstLine="709"/>
        <w:jc w:val="both"/>
        <w:rPr>
          <w:color w:val="auto"/>
        </w:rPr>
      </w:pPr>
      <w:r w:rsidRPr="009238F1">
        <w:rPr>
          <w:color w:val="auto"/>
        </w:rPr>
        <w:t xml:space="preserve">1) виды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9238F1">
        <w:rPr>
          <w:color w:val="auto"/>
        </w:rPr>
        <w:t xml:space="preserve"> </w:t>
      </w:r>
      <w:r w:rsidRPr="009238F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9238F1" w:rsidRDefault="00307323" w:rsidP="00A00305">
      <w:pPr>
        <w:pStyle w:val="Default"/>
        <w:ind w:firstLine="709"/>
        <w:jc w:val="both"/>
        <w:rPr>
          <w:color w:val="auto"/>
        </w:rPr>
      </w:pPr>
      <w:r w:rsidRPr="009238F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9238F1" w:rsidRDefault="00307323" w:rsidP="00A00305">
      <w:pPr>
        <w:pStyle w:val="Default"/>
        <w:ind w:firstLine="709"/>
        <w:jc w:val="both"/>
        <w:rPr>
          <w:color w:val="auto"/>
        </w:rPr>
      </w:pPr>
      <w:r w:rsidRPr="009238F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9238F1">
        <w:rPr>
          <w:color w:val="auto"/>
        </w:rPr>
        <w:t>).</w:t>
      </w:r>
    </w:p>
    <w:p w:rsidR="00307323" w:rsidRPr="009238F1" w:rsidRDefault="00307323" w:rsidP="00A00305">
      <w:pPr>
        <w:pStyle w:val="13"/>
        <w:jc w:val="both"/>
        <w:rPr>
          <w:rFonts w:ascii="Times New Roman" w:hAnsi="Times New Roman" w:cs="Times New Roman"/>
          <w:b/>
          <w:color w:val="auto"/>
          <w:sz w:val="24"/>
          <w:szCs w:val="24"/>
        </w:rPr>
      </w:pPr>
      <w:bookmarkStart w:id="2" w:name="_Toc502304427"/>
      <w:r w:rsidRPr="009238F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2"/>
    </w:p>
    <w:p w:rsidR="00307323" w:rsidRPr="009238F1" w:rsidRDefault="00F515C3" w:rsidP="00A00305">
      <w:pPr>
        <w:pStyle w:val="13"/>
        <w:rPr>
          <w:rFonts w:ascii="Times New Roman" w:hAnsi="Times New Roman" w:cs="Times New Roman"/>
          <w:b/>
          <w:color w:val="auto"/>
          <w:sz w:val="24"/>
          <w:szCs w:val="24"/>
        </w:rPr>
      </w:pPr>
      <w:bookmarkStart w:id="3" w:name="_Toc502304428"/>
      <w:r w:rsidRPr="009238F1">
        <w:rPr>
          <w:rFonts w:ascii="Times New Roman" w:hAnsi="Times New Roman" w:cs="Times New Roman"/>
          <w:b/>
          <w:color w:val="auto"/>
          <w:sz w:val="24"/>
          <w:szCs w:val="24"/>
        </w:rPr>
        <w:t>ГЛАВА 1. ОБЩИЕ ПОЛОЖЕНИЯ</w:t>
      </w:r>
      <w:bookmarkEnd w:id="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 w:name="_Toc502304429"/>
      <w:r w:rsidRPr="009238F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4"/>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В настоящих Правилах используются следующие понятия: </w:t>
      </w:r>
    </w:p>
    <w:p w:rsidR="00307323" w:rsidRPr="009238F1" w:rsidRDefault="00FF54C7"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градостроительная деятельность: </w:t>
      </w:r>
    </w:p>
    <w:p w:rsidR="00307323" w:rsidRPr="009238F1" w:rsidRDefault="00307323" w:rsidP="00A00305">
      <w:pPr>
        <w:pStyle w:val="Default"/>
        <w:ind w:firstLine="709"/>
        <w:jc w:val="both"/>
        <w:rPr>
          <w:color w:val="auto"/>
        </w:rPr>
      </w:pPr>
      <w:r w:rsidRPr="009238F1">
        <w:rPr>
          <w:b/>
          <w:bCs/>
          <w:color w:val="auto"/>
        </w:rPr>
        <w:t xml:space="preserve">вспомогательные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9238F1" w:rsidRDefault="00307323" w:rsidP="00A00305">
      <w:pPr>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b/>
          <w:bCs/>
          <w:sz w:val="24"/>
          <w:szCs w:val="24"/>
        </w:rPr>
        <w:t xml:space="preserve">градостроительная деятельность </w:t>
      </w:r>
      <w:r w:rsidRPr="009238F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9238F1" w:rsidRDefault="00307323" w:rsidP="00A00305">
      <w:pPr>
        <w:pStyle w:val="Default"/>
        <w:ind w:firstLine="709"/>
        <w:jc w:val="both"/>
        <w:rPr>
          <w:color w:val="auto"/>
        </w:rPr>
      </w:pPr>
      <w:r w:rsidRPr="009238F1">
        <w:rPr>
          <w:b/>
          <w:bCs/>
          <w:color w:val="auto"/>
        </w:rPr>
        <w:t xml:space="preserve">градостроительное зонирование </w:t>
      </w:r>
      <w:r w:rsidRPr="009238F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9238F1" w:rsidRDefault="00307323" w:rsidP="00A00305">
      <w:pPr>
        <w:pStyle w:val="Default"/>
        <w:ind w:firstLine="709"/>
        <w:jc w:val="both"/>
        <w:rPr>
          <w:color w:val="auto"/>
        </w:rPr>
      </w:pPr>
      <w:r w:rsidRPr="009238F1">
        <w:rPr>
          <w:b/>
          <w:bCs/>
          <w:color w:val="auto"/>
        </w:rPr>
        <w:t xml:space="preserve">градостроительный регламент </w:t>
      </w:r>
      <w:r w:rsidRPr="009238F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b/>
          <w:bCs/>
          <w:color w:val="auto"/>
        </w:rPr>
        <w:t xml:space="preserve">документация по планировке территории </w:t>
      </w:r>
      <w:r w:rsidRPr="009238F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9238F1">
        <w:rPr>
          <w:color w:val="auto"/>
        </w:rPr>
        <w:t xml:space="preserve"> </w:t>
      </w:r>
      <w:r w:rsidRPr="009238F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pStyle w:val="Default"/>
        <w:ind w:firstLine="709"/>
        <w:jc w:val="both"/>
        <w:rPr>
          <w:color w:val="auto"/>
        </w:rPr>
      </w:pPr>
      <w:r w:rsidRPr="009238F1">
        <w:rPr>
          <w:b/>
          <w:bCs/>
          <w:color w:val="auto"/>
        </w:rPr>
        <w:t xml:space="preserve">основные виды разрешённого использования земельных участков и объектов капитального строительства </w:t>
      </w:r>
      <w:r w:rsidRPr="009238F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правила землепользования и застройки </w:t>
      </w:r>
      <w:r w:rsidRPr="009238F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9238F1" w:rsidRDefault="00307323" w:rsidP="00A00305">
      <w:pPr>
        <w:pStyle w:val="Default"/>
        <w:ind w:firstLine="709"/>
        <w:jc w:val="both"/>
        <w:rPr>
          <w:color w:val="auto"/>
        </w:rPr>
      </w:pPr>
      <w:r w:rsidRPr="009238F1">
        <w:rPr>
          <w:b/>
          <w:bCs/>
          <w:color w:val="auto"/>
        </w:rPr>
        <w:lastRenderedPageBreak/>
        <w:t xml:space="preserve">разрешённое использование земельных участков и объектов капитального строительства </w:t>
      </w:r>
      <w:r w:rsidRPr="009238F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9238F1" w:rsidRDefault="00307323" w:rsidP="00A00305">
      <w:pPr>
        <w:pStyle w:val="Default"/>
        <w:ind w:firstLine="709"/>
        <w:jc w:val="both"/>
        <w:rPr>
          <w:color w:val="auto"/>
        </w:rPr>
      </w:pPr>
      <w:r w:rsidRPr="009238F1">
        <w:rPr>
          <w:b/>
          <w:bCs/>
          <w:color w:val="auto"/>
        </w:rPr>
        <w:t xml:space="preserve">территориальные зоны </w:t>
      </w:r>
      <w:r w:rsidRPr="009238F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9238F1" w:rsidRDefault="00307323" w:rsidP="00A00305">
      <w:pPr>
        <w:pStyle w:val="Default"/>
        <w:ind w:firstLine="709"/>
        <w:jc w:val="both"/>
        <w:rPr>
          <w:color w:val="auto"/>
        </w:rPr>
      </w:pPr>
      <w:r w:rsidRPr="009238F1">
        <w:rPr>
          <w:b/>
          <w:bCs/>
          <w:color w:val="auto"/>
        </w:rPr>
        <w:t xml:space="preserve">условно разрешённые виды использования земельных участков и объектов капитального строительства </w:t>
      </w:r>
      <w:r w:rsidRPr="009238F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9238F1">
        <w:rPr>
          <w:color w:val="auto"/>
        </w:rPr>
        <w:t xml:space="preserve"> </w:t>
      </w:r>
      <w:r w:rsidRPr="009238F1">
        <w:rPr>
          <w:color w:val="auto"/>
        </w:rPr>
        <w:t xml:space="preserve">39 Градостроительного кодекса Российской Федерации и </w:t>
      </w:r>
      <w:r w:rsidRPr="009238F1">
        <w:rPr>
          <w:b/>
          <w:bCs/>
          <w:color w:val="auto"/>
        </w:rPr>
        <w:t>ст.</w:t>
      </w:r>
      <w:r w:rsidR="004E6CC9" w:rsidRPr="009238F1">
        <w:rPr>
          <w:b/>
          <w:bCs/>
          <w:color w:val="auto"/>
        </w:rPr>
        <w:t xml:space="preserve"> </w:t>
      </w:r>
      <w:r w:rsidRPr="009238F1">
        <w:rPr>
          <w:b/>
          <w:bCs/>
          <w:color w:val="auto"/>
        </w:rPr>
        <w:t>30 настоящих Правил</w:t>
      </w:r>
      <w:r w:rsidRPr="009238F1">
        <w:rPr>
          <w:color w:val="auto"/>
        </w:rPr>
        <w:t xml:space="preserve">, и обязательного соблюдения требований технических регламентов; </w:t>
      </w:r>
    </w:p>
    <w:p w:rsidR="00307323" w:rsidRPr="009238F1" w:rsidRDefault="00307323" w:rsidP="00A00305">
      <w:pPr>
        <w:pStyle w:val="Default"/>
        <w:ind w:firstLine="709"/>
        <w:jc w:val="both"/>
        <w:rPr>
          <w:color w:val="auto"/>
        </w:rPr>
      </w:pPr>
      <w:r w:rsidRPr="009238F1">
        <w:rPr>
          <w:b/>
          <w:bCs/>
          <w:color w:val="auto"/>
        </w:rPr>
        <w:t xml:space="preserve">устойчивое развитие территорий </w:t>
      </w:r>
      <w:r w:rsidRPr="009238F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9238F1">
        <w:rPr>
          <w:color w:val="auto"/>
        </w:rPr>
        <w:t xml:space="preserve"> </w:t>
      </w:r>
      <w:r w:rsidRPr="009238F1">
        <w:rPr>
          <w:color w:val="auto"/>
        </w:rPr>
        <w:t xml:space="preserve">охраны и рационального использования природных ресурсов в интересах настоящего и будущего поколений;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параметры разрешённого строительства: </w:t>
      </w:r>
    </w:p>
    <w:p w:rsidR="00307323" w:rsidRPr="009238F1" w:rsidRDefault="00307323" w:rsidP="00A00305">
      <w:pPr>
        <w:pStyle w:val="Default"/>
        <w:ind w:firstLine="709"/>
        <w:jc w:val="both"/>
        <w:rPr>
          <w:color w:val="auto"/>
        </w:rPr>
      </w:pPr>
      <w:r w:rsidRPr="009238F1">
        <w:rPr>
          <w:b/>
          <w:bCs/>
          <w:color w:val="auto"/>
        </w:rPr>
        <w:t xml:space="preserve">высота зданий, строений, сооружений </w:t>
      </w:r>
      <w:r w:rsidRPr="009238F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9238F1" w:rsidRDefault="00307323" w:rsidP="00A00305">
      <w:pPr>
        <w:pStyle w:val="Default"/>
        <w:ind w:firstLine="709"/>
        <w:jc w:val="both"/>
        <w:rPr>
          <w:color w:val="auto"/>
        </w:rPr>
      </w:pPr>
      <w:r w:rsidRPr="009238F1">
        <w:rPr>
          <w:b/>
          <w:bCs/>
          <w:color w:val="auto"/>
        </w:rPr>
        <w:t xml:space="preserve">коэффициент плотности застройки </w:t>
      </w:r>
      <w:r w:rsidRPr="009238F1">
        <w:rPr>
          <w:color w:val="auto"/>
        </w:rPr>
        <w:t xml:space="preserve">- отношение площади всех этажей зданий и сооружений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максимальный процент застройки в границах земельного участка </w:t>
      </w:r>
      <w:r w:rsidRPr="009238F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pStyle w:val="Default"/>
        <w:ind w:firstLine="709"/>
        <w:jc w:val="both"/>
        <w:rPr>
          <w:color w:val="auto"/>
        </w:rPr>
      </w:pPr>
      <w:r w:rsidRPr="009238F1">
        <w:rPr>
          <w:b/>
          <w:bCs/>
          <w:color w:val="auto"/>
        </w:rPr>
        <w:t xml:space="preserve">этажность зданий, строений и сооружений </w:t>
      </w:r>
      <w:r w:rsidRPr="009238F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регулирование застройки: </w:t>
      </w:r>
    </w:p>
    <w:p w:rsidR="00307323" w:rsidRPr="009238F1" w:rsidRDefault="00307323" w:rsidP="00A00305">
      <w:pPr>
        <w:pStyle w:val="Default"/>
        <w:ind w:firstLine="709"/>
        <w:jc w:val="both"/>
        <w:rPr>
          <w:color w:val="auto"/>
        </w:rPr>
      </w:pPr>
      <w:r w:rsidRPr="009238F1">
        <w:rPr>
          <w:b/>
          <w:bCs/>
          <w:color w:val="auto"/>
        </w:rPr>
        <w:t xml:space="preserve">затеснённая застройка </w:t>
      </w:r>
      <w:r w:rsidRPr="009238F1">
        <w:rPr>
          <w:color w:val="auto"/>
        </w:rPr>
        <w:t xml:space="preserve">- застройка территории ниже нормируемой или участок менее нормируемого; </w:t>
      </w:r>
    </w:p>
    <w:p w:rsidR="00307323" w:rsidRPr="009238F1" w:rsidRDefault="00307323" w:rsidP="00A00305">
      <w:pPr>
        <w:pStyle w:val="Default"/>
        <w:ind w:firstLine="709"/>
        <w:jc w:val="both"/>
        <w:rPr>
          <w:color w:val="auto"/>
        </w:rPr>
      </w:pPr>
      <w:r w:rsidRPr="009238F1">
        <w:rPr>
          <w:b/>
          <w:bCs/>
          <w:color w:val="auto"/>
        </w:rPr>
        <w:t xml:space="preserve">коэффициент застройки </w:t>
      </w:r>
      <w:r w:rsidRPr="009238F1">
        <w:rPr>
          <w:color w:val="auto"/>
        </w:rPr>
        <w:t xml:space="preserve">- отношение площади, занятой под зданиями и сооружениями, к площади участка (квартала); </w:t>
      </w:r>
    </w:p>
    <w:p w:rsidR="00307323" w:rsidRPr="009238F1" w:rsidRDefault="00307323" w:rsidP="00A00305">
      <w:pPr>
        <w:pStyle w:val="Default"/>
        <w:ind w:firstLine="709"/>
        <w:jc w:val="both"/>
        <w:rPr>
          <w:color w:val="auto"/>
        </w:rPr>
      </w:pPr>
      <w:r w:rsidRPr="009238F1">
        <w:rPr>
          <w:b/>
          <w:bCs/>
          <w:color w:val="auto"/>
        </w:rPr>
        <w:t xml:space="preserve">красные линии </w:t>
      </w:r>
      <w:r w:rsidRPr="009238F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9238F1">
        <w:rPr>
          <w:color w:val="auto"/>
        </w:rPr>
        <w:t>, трубопроводы, автомобильные д</w:t>
      </w:r>
      <w:r w:rsidRPr="009238F1">
        <w:rPr>
          <w:color w:val="auto"/>
        </w:rPr>
        <w:t xml:space="preserve">ороги, железнодорожные линии и другие подобные сооружения (далее - линейные объекты); </w:t>
      </w:r>
    </w:p>
    <w:p w:rsidR="00307323" w:rsidRPr="009238F1" w:rsidRDefault="00307323" w:rsidP="00A00305">
      <w:pPr>
        <w:pStyle w:val="Default"/>
        <w:ind w:firstLine="709"/>
        <w:jc w:val="both"/>
        <w:rPr>
          <w:color w:val="auto"/>
        </w:rPr>
      </w:pPr>
      <w:r w:rsidRPr="009238F1">
        <w:rPr>
          <w:b/>
          <w:bCs/>
          <w:color w:val="auto"/>
        </w:rPr>
        <w:t xml:space="preserve">линия регулирования застройки (линия застройки) </w:t>
      </w:r>
      <w:r w:rsidRPr="009238F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9238F1" w:rsidRDefault="00A511B4" w:rsidP="00A00305">
      <w:pPr>
        <w:pStyle w:val="Default"/>
        <w:ind w:firstLine="709"/>
        <w:jc w:val="both"/>
        <w:rPr>
          <w:color w:val="auto"/>
        </w:rPr>
      </w:pPr>
      <w:r w:rsidRPr="009238F1">
        <w:rPr>
          <w:color w:val="auto"/>
        </w:rPr>
        <w:t>-</w:t>
      </w:r>
      <w:r w:rsidR="00307323" w:rsidRPr="009238F1">
        <w:rPr>
          <w:i/>
          <w:iCs/>
          <w:color w:val="auto"/>
        </w:rPr>
        <w:t xml:space="preserve">зоны с особыми условиями использования территорий: </w:t>
      </w:r>
    </w:p>
    <w:p w:rsidR="00307323" w:rsidRPr="009238F1" w:rsidRDefault="00307323" w:rsidP="00A00305">
      <w:pPr>
        <w:pStyle w:val="Default"/>
        <w:ind w:firstLine="709"/>
        <w:jc w:val="both"/>
        <w:rPr>
          <w:color w:val="auto"/>
        </w:rPr>
      </w:pPr>
      <w:r w:rsidRPr="009238F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9238F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 особыми условиями использования территорий </w:t>
      </w:r>
      <w:r w:rsidRPr="009238F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зоны санитарной охраны источников водоснабжения </w:t>
      </w:r>
      <w:r w:rsidRPr="009238F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9238F1" w:rsidRDefault="00307323" w:rsidP="00A00305">
      <w:pPr>
        <w:pStyle w:val="Default"/>
        <w:ind w:firstLine="709"/>
        <w:jc w:val="both"/>
        <w:rPr>
          <w:color w:val="auto"/>
        </w:rPr>
      </w:pPr>
      <w:r w:rsidRPr="009238F1">
        <w:rPr>
          <w:b/>
          <w:bCs/>
          <w:color w:val="auto"/>
        </w:rPr>
        <w:t xml:space="preserve">охрана водных объектов </w:t>
      </w:r>
      <w:r w:rsidRPr="009238F1">
        <w:rPr>
          <w:color w:val="auto"/>
        </w:rPr>
        <w:t xml:space="preserve">- система мероприятий, направленных на сохранение и восстановление водных объектов; </w:t>
      </w:r>
    </w:p>
    <w:p w:rsidR="00307323" w:rsidRPr="009238F1" w:rsidRDefault="00307323" w:rsidP="00A00305">
      <w:pPr>
        <w:pStyle w:val="Default"/>
        <w:ind w:firstLine="709"/>
        <w:jc w:val="both"/>
        <w:rPr>
          <w:color w:val="auto"/>
        </w:rPr>
      </w:pPr>
      <w:r w:rsidRPr="009238F1">
        <w:rPr>
          <w:b/>
          <w:bCs/>
          <w:color w:val="auto"/>
        </w:rPr>
        <w:t xml:space="preserve">охранные зоны </w:t>
      </w:r>
      <w:r w:rsidR="00496E57" w:rsidRPr="009238F1">
        <w:rPr>
          <w:color w:val="auto"/>
        </w:rPr>
        <w:t>-</w:t>
      </w:r>
      <w:r w:rsidRPr="009238F1">
        <w:rPr>
          <w:color w:val="auto"/>
        </w:rPr>
        <w:t xml:space="preserve"> территории</w:t>
      </w:r>
      <w:r w:rsidR="00A511B4" w:rsidRPr="009238F1">
        <w:rPr>
          <w:color w:val="auto"/>
        </w:rPr>
        <w:t>,</w:t>
      </w:r>
      <w:r w:rsidRPr="009238F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охранные зоны объектов железнодорожного транспорта </w:t>
      </w:r>
      <w:r w:rsidRPr="009238F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9238F1" w:rsidRDefault="00307323" w:rsidP="00A00305">
      <w:pPr>
        <w:pStyle w:val="Default"/>
        <w:ind w:firstLine="709"/>
        <w:jc w:val="both"/>
        <w:rPr>
          <w:color w:val="auto"/>
        </w:rPr>
      </w:pPr>
      <w:r w:rsidRPr="009238F1">
        <w:rPr>
          <w:b/>
          <w:bCs/>
          <w:color w:val="auto"/>
        </w:rPr>
        <w:t>санитарно</w:t>
      </w:r>
      <w:r w:rsidRPr="009238F1">
        <w:rPr>
          <w:color w:val="auto"/>
        </w:rPr>
        <w:t>-</w:t>
      </w:r>
      <w:r w:rsidRPr="009238F1">
        <w:rPr>
          <w:b/>
          <w:bCs/>
          <w:color w:val="auto"/>
        </w:rPr>
        <w:t xml:space="preserve">защитная зона (СЗЗ) </w:t>
      </w:r>
      <w:r w:rsidRPr="009238F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9238F1" w:rsidRDefault="00307323" w:rsidP="00A00305">
      <w:pPr>
        <w:pStyle w:val="Default"/>
        <w:ind w:firstLine="709"/>
        <w:jc w:val="both"/>
        <w:rPr>
          <w:color w:val="auto"/>
        </w:rPr>
      </w:pPr>
      <w:r w:rsidRPr="009238F1">
        <w:rPr>
          <w:b/>
          <w:bCs/>
          <w:color w:val="auto"/>
        </w:rPr>
        <w:t xml:space="preserve">санитарный разрыв </w:t>
      </w:r>
      <w:r w:rsidRPr="009238F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9238F1" w:rsidRDefault="00307323" w:rsidP="00A00305">
      <w:pPr>
        <w:pStyle w:val="Default"/>
        <w:ind w:firstLine="709"/>
        <w:jc w:val="both"/>
        <w:rPr>
          <w:color w:val="auto"/>
        </w:rPr>
      </w:pPr>
      <w:r w:rsidRPr="009238F1">
        <w:rPr>
          <w:color w:val="auto"/>
        </w:rPr>
        <w:t>ч.</w:t>
      </w:r>
      <w:r w:rsidR="006C215A" w:rsidRPr="009238F1">
        <w:rPr>
          <w:color w:val="auto"/>
        </w:rPr>
        <w:t xml:space="preserve"> </w:t>
      </w:r>
      <w:r w:rsidRPr="009238F1">
        <w:rPr>
          <w:color w:val="auto"/>
        </w:rPr>
        <w:t>6 ст.</w:t>
      </w:r>
      <w:r w:rsidR="006C215A" w:rsidRPr="009238F1">
        <w:rPr>
          <w:color w:val="auto"/>
        </w:rPr>
        <w:t xml:space="preserve"> </w:t>
      </w:r>
      <w:r w:rsidRPr="009238F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b/>
          <w:bCs/>
          <w:color w:val="auto"/>
        </w:rPr>
        <w:t xml:space="preserve">водный объект </w:t>
      </w:r>
      <w:r w:rsidRPr="009238F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9238F1" w:rsidRDefault="00307323" w:rsidP="00A00305">
      <w:pPr>
        <w:pStyle w:val="Default"/>
        <w:ind w:firstLine="709"/>
        <w:jc w:val="both"/>
        <w:rPr>
          <w:color w:val="auto"/>
        </w:rPr>
      </w:pPr>
      <w:r w:rsidRPr="009238F1">
        <w:rPr>
          <w:b/>
          <w:bCs/>
          <w:color w:val="auto"/>
        </w:rPr>
        <w:t xml:space="preserve">земли, покрытые поверхностными водами </w:t>
      </w:r>
      <w:r w:rsidRPr="009238F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9238F1" w:rsidRDefault="00307323" w:rsidP="00A00305">
      <w:pPr>
        <w:pStyle w:val="Default"/>
        <w:ind w:firstLine="709"/>
        <w:jc w:val="both"/>
        <w:rPr>
          <w:color w:val="auto"/>
        </w:rPr>
      </w:pPr>
      <w:r w:rsidRPr="009238F1">
        <w:rPr>
          <w:color w:val="auto"/>
        </w:rPr>
        <w:t xml:space="preserve">1) моря или их отдельные части (проливы, заливы, в том числе бухты, лиманы и другие); </w:t>
      </w:r>
    </w:p>
    <w:p w:rsidR="00307323" w:rsidRPr="009238F1" w:rsidRDefault="00307323" w:rsidP="00A00305">
      <w:pPr>
        <w:pStyle w:val="Default"/>
        <w:ind w:firstLine="709"/>
        <w:jc w:val="both"/>
        <w:rPr>
          <w:color w:val="auto"/>
        </w:rPr>
      </w:pPr>
      <w:r w:rsidRPr="009238F1">
        <w:rPr>
          <w:color w:val="auto"/>
        </w:rPr>
        <w:t xml:space="preserve">2) водотоки (реки, ручьи, каналы); </w:t>
      </w:r>
    </w:p>
    <w:p w:rsidR="00307323" w:rsidRPr="009238F1" w:rsidRDefault="00307323" w:rsidP="00A00305">
      <w:pPr>
        <w:pStyle w:val="Default"/>
        <w:ind w:firstLine="709"/>
        <w:jc w:val="both"/>
        <w:rPr>
          <w:color w:val="auto"/>
        </w:rPr>
      </w:pPr>
      <w:r w:rsidRPr="009238F1">
        <w:rPr>
          <w:color w:val="auto"/>
        </w:rPr>
        <w:t xml:space="preserve">3) водоёмы (озёра, пруды, обводненные карьеры, водохранилища); </w:t>
      </w:r>
    </w:p>
    <w:p w:rsidR="00307323" w:rsidRPr="009238F1" w:rsidRDefault="00307323" w:rsidP="00A00305">
      <w:pPr>
        <w:pStyle w:val="Default"/>
        <w:ind w:firstLine="709"/>
        <w:jc w:val="both"/>
        <w:rPr>
          <w:color w:val="auto"/>
        </w:rPr>
      </w:pPr>
      <w:r w:rsidRPr="009238F1">
        <w:rPr>
          <w:color w:val="auto"/>
        </w:rPr>
        <w:t xml:space="preserve">4) болота; </w:t>
      </w:r>
    </w:p>
    <w:p w:rsidR="00307323" w:rsidRPr="009238F1" w:rsidRDefault="00307323" w:rsidP="00A00305">
      <w:pPr>
        <w:pStyle w:val="Default"/>
        <w:ind w:firstLine="709"/>
        <w:jc w:val="both"/>
        <w:rPr>
          <w:color w:val="auto"/>
        </w:rPr>
      </w:pPr>
      <w:r w:rsidRPr="009238F1">
        <w:rPr>
          <w:color w:val="auto"/>
        </w:rPr>
        <w:t xml:space="preserve">5) природные выходы подземных вод (родники, гейзеры); </w:t>
      </w:r>
    </w:p>
    <w:p w:rsidR="00307323" w:rsidRPr="009238F1" w:rsidRDefault="00307323" w:rsidP="00A00305">
      <w:pPr>
        <w:pStyle w:val="Default"/>
        <w:ind w:firstLine="709"/>
        <w:jc w:val="both"/>
        <w:rPr>
          <w:color w:val="auto"/>
        </w:rPr>
      </w:pPr>
      <w:r w:rsidRPr="009238F1">
        <w:rPr>
          <w:color w:val="auto"/>
        </w:rPr>
        <w:t xml:space="preserve">6) ледники, снежники;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субъекты и объекты земельных отношений: </w:t>
      </w:r>
    </w:p>
    <w:p w:rsidR="00307323" w:rsidRPr="009238F1" w:rsidRDefault="00307323" w:rsidP="00A00305">
      <w:pPr>
        <w:pStyle w:val="Default"/>
        <w:ind w:firstLine="709"/>
        <w:jc w:val="both"/>
        <w:rPr>
          <w:color w:val="auto"/>
        </w:rPr>
      </w:pPr>
      <w:r w:rsidRPr="009238F1">
        <w:rPr>
          <w:b/>
          <w:bCs/>
          <w:color w:val="auto"/>
        </w:rPr>
        <w:t xml:space="preserve">арендаторы земельных участков </w:t>
      </w:r>
      <w:r w:rsidRPr="009238F1">
        <w:rPr>
          <w:color w:val="auto"/>
        </w:rPr>
        <w:t xml:space="preserve">- лица, владеющие и пользующиеся земельными участками по договору аренды, договору субаренды; </w:t>
      </w:r>
    </w:p>
    <w:p w:rsidR="00307323" w:rsidRPr="009238F1" w:rsidRDefault="00307323" w:rsidP="00A00305">
      <w:pPr>
        <w:pStyle w:val="Default"/>
        <w:ind w:firstLine="709"/>
        <w:jc w:val="both"/>
        <w:rPr>
          <w:color w:val="auto"/>
        </w:rPr>
      </w:pPr>
      <w:r w:rsidRPr="009238F1">
        <w:rPr>
          <w:b/>
          <w:bCs/>
          <w:color w:val="auto"/>
        </w:rPr>
        <w:lastRenderedPageBreak/>
        <w:t xml:space="preserve">земельный участок </w:t>
      </w:r>
      <w:r w:rsidRPr="009238F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9238F1" w:rsidRDefault="00307323" w:rsidP="00A00305">
      <w:pPr>
        <w:pStyle w:val="Default"/>
        <w:ind w:firstLine="709"/>
        <w:jc w:val="both"/>
        <w:rPr>
          <w:color w:val="auto"/>
        </w:rPr>
      </w:pPr>
      <w:r w:rsidRPr="009238F1">
        <w:rPr>
          <w:b/>
          <w:bCs/>
          <w:color w:val="auto"/>
        </w:rPr>
        <w:t xml:space="preserve">землевладельцы </w:t>
      </w:r>
      <w:r w:rsidRPr="009238F1">
        <w:rPr>
          <w:color w:val="auto"/>
        </w:rPr>
        <w:t xml:space="preserve">- лица, владеющие и пользующиеся земельными участками на праве пожизненного наследуемого владения; </w:t>
      </w:r>
    </w:p>
    <w:p w:rsidR="00307323" w:rsidRPr="009238F1" w:rsidRDefault="00307323" w:rsidP="00A00305">
      <w:pPr>
        <w:pStyle w:val="Default"/>
        <w:ind w:firstLine="709"/>
        <w:jc w:val="both"/>
        <w:rPr>
          <w:color w:val="auto"/>
        </w:rPr>
      </w:pPr>
      <w:r w:rsidRPr="009238F1">
        <w:rPr>
          <w:b/>
          <w:bCs/>
          <w:color w:val="auto"/>
        </w:rPr>
        <w:t xml:space="preserve">землепользователи </w:t>
      </w:r>
      <w:r w:rsidRPr="009238F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9238F1" w:rsidRDefault="00307323" w:rsidP="00A00305">
      <w:pPr>
        <w:pStyle w:val="Default"/>
        <w:ind w:firstLine="709"/>
        <w:jc w:val="both"/>
        <w:rPr>
          <w:color w:val="auto"/>
        </w:rPr>
      </w:pPr>
      <w:r w:rsidRPr="009238F1">
        <w:rPr>
          <w:b/>
          <w:bCs/>
          <w:color w:val="auto"/>
        </w:rPr>
        <w:t xml:space="preserve">правообладатели земельных участков </w:t>
      </w:r>
      <w:r w:rsidRPr="009238F1">
        <w:rPr>
          <w:color w:val="auto"/>
        </w:rPr>
        <w:t xml:space="preserve">- собственники земельных участков, землепользователи, землевладельцы и арендаторы земельных участков; </w:t>
      </w:r>
    </w:p>
    <w:p w:rsidR="00307323" w:rsidRPr="009238F1" w:rsidRDefault="00307323" w:rsidP="00A00305">
      <w:pPr>
        <w:pStyle w:val="Default"/>
        <w:ind w:firstLine="709"/>
        <w:jc w:val="both"/>
        <w:rPr>
          <w:color w:val="auto"/>
        </w:rPr>
      </w:pPr>
      <w:r w:rsidRPr="009238F1">
        <w:rPr>
          <w:b/>
          <w:bCs/>
          <w:color w:val="auto"/>
        </w:rPr>
        <w:t xml:space="preserve">собственники земельных участков </w:t>
      </w:r>
      <w:r w:rsidRPr="009238F1">
        <w:rPr>
          <w:color w:val="auto"/>
        </w:rPr>
        <w:t xml:space="preserve">- лица, являющиеся собственниками земельных участков;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элементы планировочной структуры: </w:t>
      </w:r>
    </w:p>
    <w:p w:rsidR="00307323" w:rsidRPr="009238F1" w:rsidRDefault="00307323" w:rsidP="00A00305">
      <w:pPr>
        <w:pStyle w:val="Default"/>
        <w:ind w:firstLine="709"/>
        <w:jc w:val="both"/>
        <w:rPr>
          <w:color w:val="auto"/>
        </w:rPr>
      </w:pPr>
      <w:r w:rsidRPr="009238F1">
        <w:rPr>
          <w:b/>
          <w:bCs/>
          <w:color w:val="auto"/>
        </w:rPr>
        <w:t xml:space="preserve">квартал (микрорайон) </w:t>
      </w:r>
      <w:r w:rsidRPr="009238F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9238F1" w:rsidRDefault="00307323" w:rsidP="00A00305">
      <w:pPr>
        <w:pStyle w:val="Default"/>
        <w:ind w:firstLine="709"/>
        <w:jc w:val="both"/>
        <w:rPr>
          <w:color w:val="auto"/>
        </w:rPr>
      </w:pPr>
      <w:r w:rsidRPr="009238F1">
        <w:rPr>
          <w:b/>
          <w:bCs/>
          <w:color w:val="auto"/>
        </w:rPr>
        <w:t xml:space="preserve">район </w:t>
      </w:r>
      <w:r w:rsidRPr="009238F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9238F1" w:rsidRDefault="00307323" w:rsidP="00A00305">
      <w:pPr>
        <w:pStyle w:val="Default"/>
        <w:ind w:firstLine="709"/>
        <w:jc w:val="both"/>
        <w:rPr>
          <w:color w:val="auto"/>
        </w:rPr>
      </w:pPr>
      <w:r w:rsidRPr="009238F1">
        <w:rPr>
          <w:b/>
          <w:bCs/>
          <w:color w:val="auto"/>
        </w:rPr>
        <w:t xml:space="preserve">элемент планировочной структуры </w:t>
      </w:r>
      <w:r w:rsidRPr="009238F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9238F1">
        <w:rPr>
          <w:color w:val="auto"/>
        </w:rPr>
        <w:t>,</w:t>
      </w:r>
      <w:r w:rsidRPr="009238F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территории по назначению: </w:t>
      </w:r>
    </w:p>
    <w:p w:rsidR="00307323" w:rsidRPr="009238F1" w:rsidRDefault="00307323" w:rsidP="00A00305">
      <w:pPr>
        <w:pStyle w:val="Default"/>
        <w:ind w:firstLine="709"/>
        <w:jc w:val="both"/>
        <w:rPr>
          <w:color w:val="auto"/>
        </w:rPr>
      </w:pPr>
      <w:r w:rsidRPr="009238F1">
        <w:rPr>
          <w:b/>
          <w:bCs/>
          <w:color w:val="auto"/>
        </w:rPr>
        <w:t xml:space="preserve">озеленённые территории </w:t>
      </w:r>
      <w:r w:rsidRPr="009238F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9238F1" w:rsidRDefault="00307323" w:rsidP="00A00305">
      <w:pPr>
        <w:pStyle w:val="Default"/>
        <w:ind w:firstLine="709"/>
        <w:jc w:val="both"/>
        <w:rPr>
          <w:color w:val="auto"/>
        </w:rPr>
      </w:pPr>
      <w:r w:rsidRPr="009238F1">
        <w:rPr>
          <w:b/>
          <w:bCs/>
          <w:color w:val="auto"/>
        </w:rPr>
        <w:t xml:space="preserve">территории общего пользования </w:t>
      </w:r>
      <w:r w:rsidRPr="009238F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линейные объекты: </w:t>
      </w:r>
    </w:p>
    <w:p w:rsidR="00307323" w:rsidRPr="009238F1" w:rsidRDefault="00307323" w:rsidP="00A00305">
      <w:pPr>
        <w:pStyle w:val="Default"/>
        <w:ind w:firstLine="709"/>
        <w:jc w:val="both"/>
        <w:rPr>
          <w:color w:val="auto"/>
        </w:rPr>
      </w:pPr>
      <w:r w:rsidRPr="009238F1">
        <w:rPr>
          <w:b/>
          <w:bCs/>
          <w:color w:val="auto"/>
        </w:rPr>
        <w:t xml:space="preserve">автомобильная дорога </w:t>
      </w:r>
      <w:r w:rsidRPr="009238F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9238F1" w:rsidRDefault="00307323" w:rsidP="00A00305">
      <w:pPr>
        <w:pStyle w:val="Default"/>
        <w:ind w:firstLine="709"/>
        <w:jc w:val="both"/>
        <w:rPr>
          <w:color w:val="auto"/>
        </w:rPr>
      </w:pPr>
      <w:r w:rsidRPr="009238F1">
        <w:rPr>
          <w:b/>
          <w:bCs/>
          <w:color w:val="auto"/>
        </w:rPr>
        <w:t>линейно</w:t>
      </w:r>
      <w:r w:rsidRPr="009238F1">
        <w:rPr>
          <w:color w:val="auto"/>
        </w:rPr>
        <w:t>-</w:t>
      </w:r>
      <w:r w:rsidRPr="009238F1">
        <w:rPr>
          <w:b/>
          <w:bCs/>
          <w:color w:val="auto"/>
        </w:rPr>
        <w:t xml:space="preserve">кабельные сооружения связи </w:t>
      </w:r>
      <w:r w:rsidRPr="009238F1">
        <w:rPr>
          <w:color w:val="auto"/>
        </w:rPr>
        <w:t xml:space="preserve">- объекты инженерной инфраструктуры, созданные или приспособленные для размещения кабелей связи; </w:t>
      </w:r>
    </w:p>
    <w:p w:rsidR="00307323" w:rsidRPr="009238F1" w:rsidRDefault="00307323" w:rsidP="00A00305">
      <w:pPr>
        <w:pStyle w:val="Default"/>
        <w:ind w:firstLine="709"/>
        <w:jc w:val="both"/>
        <w:rPr>
          <w:color w:val="auto"/>
        </w:rPr>
      </w:pPr>
      <w:r w:rsidRPr="009238F1">
        <w:rPr>
          <w:b/>
          <w:bCs/>
          <w:color w:val="auto"/>
        </w:rPr>
        <w:t xml:space="preserve">линейные объекты </w:t>
      </w:r>
      <w:r w:rsidRPr="009238F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9238F1" w:rsidRDefault="00307323" w:rsidP="00A00305">
      <w:pPr>
        <w:pStyle w:val="Default"/>
        <w:ind w:firstLine="709"/>
        <w:jc w:val="both"/>
        <w:rPr>
          <w:color w:val="auto"/>
        </w:rPr>
      </w:pPr>
      <w:r w:rsidRPr="009238F1">
        <w:rPr>
          <w:b/>
          <w:bCs/>
          <w:color w:val="auto"/>
        </w:rPr>
        <w:t xml:space="preserve">линии связи </w:t>
      </w:r>
      <w:r w:rsidRPr="009238F1">
        <w:rPr>
          <w:color w:val="auto"/>
        </w:rPr>
        <w:t xml:space="preserve">- линии передачи, физические цепи и линейно-кабельные сооружения связи; </w:t>
      </w:r>
    </w:p>
    <w:p w:rsidR="00307323" w:rsidRPr="009238F1" w:rsidRDefault="00307323" w:rsidP="00A00305">
      <w:pPr>
        <w:pStyle w:val="Default"/>
        <w:ind w:firstLine="709"/>
        <w:jc w:val="both"/>
        <w:rPr>
          <w:color w:val="auto"/>
        </w:rPr>
      </w:pPr>
      <w:r w:rsidRPr="009238F1">
        <w:rPr>
          <w:b/>
          <w:bCs/>
          <w:color w:val="auto"/>
        </w:rPr>
        <w:lastRenderedPageBreak/>
        <w:t>сеть инженерно</w:t>
      </w:r>
      <w:r w:rsidRPr="009238F1">
        <w:rPr>
          <w:color w:val="auto"/>
        </w:rPr>
        <w:t>-</w:t>
      </w:r>
      <w:r w:rsidRPr="009238F1">
        <w:rPr>
          <w:b/>
          <w:bCs/>
          <w:color w:val="auto"/>
        </w:rPr>
        <w:t xml:space="preserve">технического обеспечения </w:t>
      </w:r>
      <w:r w:rsidRPr="009238F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9238F1" w:rsidRDefault="00A511B4" w:rsidP="00A00305">
      <w:pPr>
        <w:pStyle w:val="Default"/>
        <w:ind w:firstLine="709"/>
        <w:jc w:val="both"/>
        <w:rPr>
          <w:i/>
          <w:iCs/>
          <w:color w:val="auto"/>
        </w:rPr>
      </w:pPr>
      <w:r w:rsidRPr="009238F1">
        <w:rPr>
          <w:color w:val="auto"/>
        </w:rPr>
        <w:t>-</w:t>
      </w:r>
      <w:r w:rsidR="00307323" w:rsidRPr="009238F1">
        <w:rPr>
          <w:color w:val="auto"/>
        </w:rPr>
        <w:t xml:space="preserve"> </w:t>
      </w:r>
      <w:r w:rsidR="00307323" w:rsidRPr="009238F1">
        <w:rPr>
          <w:i/>
          <w:iCs/>
          <w:color w:val="auto"/>
        </w:rPr>
        <w:t xml:space="preserve">объекты капитального строительства: </w:t>
      </w:r>
    </w:p>
    <w:p w:rsidR="00307323" w:rsidRPr="009238F1" w:rsidRDefault="00307323" w:rsidP="00A00305">
      <w:pPr>
        <w:pStyle w:val="Default"/>
        <w:ind w:firstLine="709"/>
        <w:jc w:val="both"/>
        <w:rPr>
          <w:color w:val="auto"/>
        </w:rPr>
      </w:pPr>
      <w:r w:rsidRPr="009238F1">
        <w:rPr>
          <w:b/>
          <w:bCs/>
          <w:color w:val="auto"/>
        </w:rPr>
        <w:t>блокированный жилой дом (</w:t>
      </w:r>
      <w:r w:rsidRPr="009238F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9238F1" w:rsidRDefault="00307323" w:rsidP="00A00305">
      <w:pPr>
        <w:pStyle w:val="Default"/>
        <w:ind w:firstLine="709"/>
        <w:jc w:val="both"/>
        <w:rPr>
          <w:color w:val="auto"/>
        </w:rPr>
      </w:pPr>
      <w:r w:rsidRPr="009238F1">
        <w:rPr>
          <w:b/>
          <w:bCs/>
          <w:color w:val="auto"/>
        </w:rPr>
        <w:t xml:space="preserve">здание </w:t>
      </w:r>
      <w:r w:rsidRPr="009238F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9238F1" w:rsidRDefault="00307323" w:rsidP="00A00305">
      <w:pPr>
        <w:pStyle w:val="Default"/>
        <w:ind w:firstLine="709"/>
        <w:jc w:val="both"/>
        <w:rPr>
          <w:color w:val="auto"/>
        </w:rPr>
      </w:pPr>
      <w:r w:rsidRPr="009238F1">
        <w:rPr>
          <w:b/>
          <w:bCs/>
          <w:color w:val="auto"/>
        </w:rPr>
        <w:t xml:space="preserve">индивидуальный жилой дом </w:t>
      </w:r>
      <w:r w:rsidRPr="009238F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9238F1" w:rsidRDefault="00307323" w:rsidP="00A00305">
      <w:pPr>
        <w:pStyle w:val="Default"/>
        <w:ind w:firstLine="709"/>
        <w:jc w:val="both"/>
        <w:rPr>
          <w:color w:val="auto"/>
        </w:rPr>
      </w:pPr>
      <w:r w:rsidRPr="009238F1">
        <w:rPr>
          <w:b/>
          <w:bCs/>
          <w:color w:val="auto"/>
        </w:rPr>
        <w:t xml:space="preserve">многоквартирный дом </w:t>
      </w:r>
      <w:r w:rsidRPr="009238F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9238F1" w:rsidRDefault="00307323" w:rsidP="00A00305">
      <w:pPr>
        <w:pStyle w:val="Default"/>
        <w:ind w:firstLine="709"/>
        <w:jc w:val="both"/>
        <w:rPr>
          <w:color w:val="auto"/>
        </w:rPr>
      </w:pPr>
      <w:r w:rsidRPr="009238F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9238F1" w:rsidRDefault="00307323" w:rsidP="00A00305">
      <w:pPr>
        <w:pStyle w:val="Default"/>
        <w:ind w:firstLine="709"/>
        <w:jc w:val="both"/>
        <w:rPr>
          <w:color w:val="auto"/>
        </w:rPr>
      </w:pPr>
      <w:r w:rsidRPr="009238F1">
        <w:rPr>
          <w:b/>
          <w:bCs/>
          <w:color w:val="auto"/>
        </w:rPr>
        <w:t xml:space="preserve">объект капитального строительства </w:t>
      </w:r>
      <w:r w:rsidRPr="009238F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9238F1" w:rsidRDefault="00307323" w:rsidP="00A00305">
      <w:pPr>
        <w:pStyle w:val="Default"/>
        <w:ind w:firstLine="709"/>
        <w:jc w:val="both"/>
        <w:rPr>
          <w:color w:val="auto"/>
        </w:rPr>
      </w:pPr>
      <w:r w:rsidRPr="009238F1">
        <w:rPr>
          <w:b/>
          <w:bCs/>
          <w:color w:val="auto"/>
        </w:rPr>
        <w:t xml:space="preserve">разрешение на строительство </w:t>
      </w:r>
      <w:r w:rsidRPr="009238F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9238F1" w:rsidRDefault="00307323" w:rsidP="00A00305">
      <w:pPr>
        <w:pStyle w:val="Default"/>
        <w:ind w:firstLine="709"/>
        <w:jc w:val="both"/>
        <w:rPr>
          <w:color w:val="auto"/>
        </w:rPr>
      </w:pPr>
      <w:r w:rsidRPr="009238F1">
        <w:rPr>
          <w:b/>
          <w:bCs/>
          <w:color w:val="auto"/>
        </w:rPr>
        <w:t xml:space="preserve">реконструкция объектов капитального строительства (за исключением линейных объектов) </w:t>
      </w:r>
      <w:r w:rsidRPr="009238F1">
        <w:rPr>
          <w:color w:val="auto"/>
        </w:rPr>
        <w:t>- изменение параметров объекта капитального строительства, его частей (высоты, количества этажей, площади,</w:t>
      </w:r>
      <w:r w:rsidR="00FC5842" w:rsidRPr="009238F1">
        <w:rPr>
          <w:color w:val="auto"/>
        </w:rPr>
        <w:t xml:space="preserve"> </w:t>
      </w:r>
      <w:r w:rsidRPr="009238F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9238F1" w:rsidRDefault="00307323" w:rsidP="00A00305">
      <w:pPr>
        <w:pStyle w:val="Default"/>
        <w:ind w:firstLine="709"/>
        <w:jc w:val="both"/>
        <w:rPr>
          <w:color w:val="auto"/>
        </w:rPr>
      </w:pPr>
      <w:r w:rsidRPr="009238F1">
        <w:rPr>
          <w:b/>
          <w:bCs/>
          <w:color w:val="auto"/>
        </w:rPr>
        <w:t xml:space="preserve">реконструкция линейных объектов </w:t>
      </w:r>
      <w:r w:rsidRPr="009238F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9238F1" w:rsidRDefault="00307323" w:rsidP="00A00305">
      <w:pPr>
        <w:pStyle w:val="Default"/>
        <w:ind w:firstLine="709"/>
        <w:jc w:val="both"/>
        <w:rPr>
          <w:color w:val="auto"/>
        </w:rPr>
      </w:pPr>
      <w:r w:rsidRPr="009238F1">
        <w:rPr>
          <w:b/>
          <w:bCs/>
          <w:color w:val="auto"/>
        </w:rPr>
        <w:t xml:space="preserve">сооружение </w:t>
      </w:r>
      <w:r w:rsidRPr="009238F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9238F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9238F1" w:rsidRDefault="00307323" w:rsidP="00A00305">
      <w:pPr>
        <w:pStyle w:val="Default"/>
        <w:ind w:firstLine="709"/>
        <w:jc w:val="both"/>
        <w:rPr>
          <w:color w:val="auto"/>
        </w:rPr>
      </w:pPr>
      <w:r w:rsidRPr="009238F1">
        <w:rPr>
          <w:b/>
          <w:bCs/>
          <w:color w:val="auto"/>
        </w:rPr>
        <w:t xml:space="preserve">строительство </w:t>
      </w:r>
      <w:r w:rsidRPr="009238F1">
        <w:rPr>
          <w:color w:val="auto"/>
        </w:rPr>
        <w:t xml:space="preserve">- создание зданий, строений, сооружений (в том числе на месте сносимых объектов капитального строительства); </w:t>
      </w:r>
    </w:p>
    <w:p w:rsidR="00307323" w:rsidRPr="009238F1" w:rsidRDefault="00A511B4" w:rsidP="00A00305">
      <w:pPr>
        <w:pStyle w:val="Default"/>
        <w:ind w:firstLine="709"/>
        <w:jc w:val="both"/>
        <w:rPr>
          <w:color w:val="auto"/>
        </w:rPr>
      </w:pPr>
      <w:r w:rsidRPr="009238F1">
        <w:rPr>
          <w:color w:val="auto"/>
        </w:rPr>
        <w:t>-</w:t>
      </w:r>
      <w:r w:rsidR="00307323" w:rsidRPr="009238F1">
        <w:rPr>
          <w:color w:val="auto"/>
        </w:rPr>
        <w:t xml:space="preserve"> </w:t>
      </w:r>
      <w:r w:rsidR="00307323" w:rsidRPr="009238F1">
        <w:rPr>
          <w:i/>
          <w:iCs/>
          <w:color w:val="auto"/>
        </w:rPr>
        <w:t xml:space="preserve">информационное обеспечение градостроительной деятельности: </w:t>
      </w:r>
    </w:p>
    <w:p w:rsidR="00307323" w:rsidRPr="009238F1" w:rsidRDefault="00307323" w:rsidP="00A00305">
      <w:pPr>
        <w:pStyle w:val="Default"/>
        <w:ind w:firstLine="709"/>
        <w:jc w:val="both"/>
        <w:rPr>
          <w:color w:val="auto"/>
        </w:rPr>
      </w:pPr>
      <w:r w:rsidRPr="009238F1">
        <w:rPr>
          <w:b/>
          <w:bCs/>
          <w:color w:val="auto"/>
        </w:rPr>
        <w:t xml:space="preserve">информационные системы обеспечения градостроительной деятельности </w:t>
      </w:r>
      <w:r w:rsidRPr="009238F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9238F1" w:rsidRDefault="00307323" w:rsidP="00A00305">
      <w:pPr>
        <w:pStyle w:val="Default"/>
        <w:ind w:firstLine="709"/>
        <w:jc w:val="both"/>
        <w:rPr>
          <w:color w:val="auto"/>
        </w:rPr>
      </w:pPr>
      <w:r w:rsidRPr="009238F1">
        <w:rPr>
          <w:b/>
          <w:bCs/>
          <w:color w:val="auto"/>
        </w:rPr>
        <w:t xml:space="preserve">федеральная государственная информационная система территориального планирования (ФГИС ТП) </w:t>
      </w:r>
      <w:r w:rsidRPr="009238F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9238F1" w:rsidRDefault="00307323" w:rsidP="00A00305">
      <w:pPr>
        <w:pStyle w:val="Default"/>
        <w:ind w:firstLine="709"/>
        <w:jc w:val="both"/>
        <w:rPr>
          <w:color w:val="auto"/>
        </w:rPr>
      </w:pPr>
      <w:r w:rsidRPr="009238F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9238F1">
        <w:rPr>
          <w:color w:val="auto"/>
        </w:rPr>
        <w:t>Республики Северная Осетия - Алания</w:t>
      </w:r>
      <w:r w:rsidRPr="009238F1">
        <w:rPr>
          <w:color w:val="auto"/>
        </w:rPr>
        <w:t>, связанных с регулирование</w:t>
      </w:r>
      <w:r w:rsidR="00A54D42" w:rsidRPr="009238F1">
        <w:rPr>
          <w:color w:val="auto"/>
        </w:rPr>
        <w:t>м землепользования и застройки.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5" w:name="_Toc502304430"/>
      <w:r w:rsidRPr="009238F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5"/>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2B16FA">
        <w:rPr>
          <w:color w:val="auto"/>
        </w:rPr>
        <w:t>Майрамадагском</w:t>
      </w:r>
      <w:r w:rsidR="00BE249C" w:rsidRPr="009238F1">
        <w:rPr>
          <w:color w:val="auto"/>
        </w:rPr>
        <w:t xml:space="preserve"> сельском поселении</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в том числе </w:t>
      </w:r>
      <w:r w:rsidR="00C119BD" w:rsidRPr="009238F1">
        <w:rPr>
          <w:color w:val="auto"/>
        </w:rPr>
        <w:t>-</w:t>
      </w:r>
      <w:r w:rsidRPr="009238F1">
        <w:rPr>
          <w:color w:val="auto"/>
        </w:rPr>
        <w:t xml:space="preserve"> </w:t>
      </w:r>
      <w:r w:rsidR="002B16FA">
        <w:rPr>
          <w:color w:val="auto"/>
        </w:rPr>
        <w:t>Майрамадагское</w:t>
      </w:r>
      <w:r w:rsidR="00BE249C" w:rsidRPr="009238F1">
        <w:rPr>
          <w:color w:val="auto"/>
        </w:rPr>
        <w:t xml:space="preserve"> сельское поселение</w:t>
      </w:r>
      <w:r w:rsidRPr="009238F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9238F1" w:rsidRDefault="00307323" w:rsidP="00A00305">
      <w:pPr>
        <w:pStyle w:val="Default"/>
        <w:ind w:firstLine="709"/>
        <w:jc w:val="both"/>
        <w:rPr>
          <w:color w:val="auto"/>
        </w:rPr>
      </w:pPr>
      <w:r w:rsidRPr="009238F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9238F1" w:rsidRDefault="00307323" w:rsidP="00A00305">
      <w:pPr>
        <w:pStyle w:val="Default"/>
        <w:ind w:firstLine="709"/>
        <w:jc w:val="both"/>
        <w:rPr>
          <w:color w:val="auto"/>
        </w:rPr>
      </w:pPr>
      <w:r w:rsidRPr="009238F1">
        <w:rPr>
          <w:color w:val="auto"/>
        </w:rPr>
        <w:t xml:space="preserve">1) создания условий для устойчивого развития территории </w:t>
      </w:r>
      <w:r w:rsidR="001E4487" w:rsidRPr="009238F1">
        <w:rPr>
          <w:color w:val="auto"/>
        </w:rPr>
        <w:t>сельского поселения</w:t>
      </w:r>
      <w:r w:rsidRPr="009238F1">
        <w:rPr>
          <w:color w:val="auto"/>
        </w:rPr>
        <w:t xml:space="preserve">, сохранения окружающей среды; </w:t>
      </w:r>
    </w:p>
    <w:p w:rsidR="00307323" w:rsidRPr="009238F1" w:rsidRDefault="00307323" w:rsidP="00A00305">
      <w:pPr>
        <w:pStyle w:val="Default"/>
        <w:ind w:firstLine="709"/>
        <w:jc w:val="both"/>
        <w:rPr>
          <w:color w:val="auto"/>
        </w:rPr>
      </w:pPr>
      <w:r w:rsidRPr="009238F1">
        <w:rPr>
          <w:color w:val="auto"/>
        </w:rPr>
        <w:t xml:space="preserve">2) создания условий для планировки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Правила применяются в качестве правового основания для решения различных вопросов на территории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1) подготовка документации по планировке территории; </w:t>
      </w:r>
    </w:p>
    <w:p w:rsidR="00146A71" w:rsidRPr="009238F1" w:rsidRDefault="00307323" w:rsidP="00A00305">
      <w:pPr>
        <w:pStyle w:val="Default"/>
        <w:ind w:firstLine="709"/>
        <w:jc w:val="both"/>
        <w:rPr>
          <w:color w:val="auto"/>
        </w:rPr>
      </w:pPr>
      <w:r w:rsidRPr="009238F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9238F1" w:rsidRDefault="00307323" w:rsidP="00A00305">
      <w:pPr>
        <w:pStyle w:val="Default"/>
        <w:ind w:firstLine="709"/>
        <w:jc w:val="both"/>
        <w:rPr>
          <w:color w:val="auto"/>
        </w:rPr>
      </w:pPr>
      <w:r w:rsidRPr="009238F1">
        <w:rPr>
          <w:color w:val="auto"/>
        </w:rPr>
        <w:t xml:space="preserve">4) принятие решений о развитии застроенных территорий; </w:t>
      </w:r>
    </w:p>
    <w:p w:rsidR="00307323" w:rsidRPr="009238F1" w:rsidRDefault="00307323" w:rsidP="00A00305">
      <w:pPr>
        <w:pStyle w:val="Default"/>
        <w:ind w:firstLine="709"/>
        <w:jc w:val="both"/>
        <w:rPr>
          <w:color w:val="auto"/>
        </w:rPr>
      </w:pPr>
      <w:r w:rsidRPr="009238F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9238F1">
        <w:rPr>
          <w:color w:val="auto"/>
        </w:rPr>
        <w:t>сельского поселения</w:t>
      </w:r>
      <w:r w:rsidRPr="009238F1">
        <w:rPr>
          <w:color w:val="auto"/>
        </w:rPr>
        <w:t xml:space="preserve"> объектов земельных отношений, а также общественного земельного контроля; </w:t>
      </w:r>
    </w:p>
    <w:p w:rsidR="00307323" w:rsidRPr="009238F1" w:rsidRDefault="00307323" w:rsidP="00A00305">
      <w:pPr>
        <w:pStyle w:val="Default"/>
        <w:ind w:firstLine="709"/>
        <w:jc w:val="both"/>
        <w:rPr>
          <w:color w:val="auto"/>
        </w:rPr>
      </w:pPr>
      <w:r w:rsidRPr="009238F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4. Правила применяются совместно: </w:t>
      </w:r>
    </w:p>
    <w:p w:rsidR="00307323" w:rsidRPr="009238F1" w:rsidRDefault="00307323" w:rsidP="00A00305">
      <w:pPr>
        <w:pStyle w:val="Default"/>
        <w:ind w:firstLine="709"/>
        <w:jc w:val="both"/>
        <w:rPr>
          <w:color w:val="auto"/>
        </w:rPr>
      </w:pPr>
      <w:r w:rsidRPr="009238F1">
        <w:rPr>
          <w:color w:val="auto"/>
        </w:rPr>
        <w:t xml:space="preserve">1) с техническими регламентами; </w:t>
      </w:r>
    </w:p>
    <w:p w:rsidR="00307323" w:rsidRPr="009238F1" w:rsidRDefault="00307323" w:rsidP="00A00305">
      <w:pPr>
        <w:pStyle w:val="Default"/>
        <w:ind w:firstLine="709"/>
        <w:jc w:val="both"/>
        <w:rPr>
          <w:color w:val="auto"/>
        </w:rPr>
      </w:pPr>
      <w:r w:rsidRPr="009238F1">
        <w:rPr>
          <w:color w:val="auto"/>
        </w:rPr>
        <w:t xml:space="preserve">2) национальными стандартами; </w:t>
      </w:r>
    </w:p>
    <w:p w:rsidR="00307323" w:rsidRPr="009238F1" w:rsidRDefault="00307323" w:rsidP="00A00305">
      <w:pPr>
        <w:pStyle w:val="Default"/>
        <w:ind w:firstLine="709"/>
        <w:jc w:val="both"/>
        <w:rPr>
          <w:color w:val="auto"/>
        </w:rPr>
      </w:pPr>
      <w:r w:rsidRPr="009238F1">
        <w:rPr>
          <w:color w:val="auto"/>
        </w:rPr>
        <w:t xml:space="preserve">3) санитарными правилами, нормами и нормативами; </w:t>
      </w:r>
    </w:p>
    <w:p w:rsidR="00307323" w:rsidRPr="009238F1" w:rsidRDefault="00307323" w:rsidP="00A00305">
      <w:pPr>
        <w:pStyle w:val="Default"/>
        <w:ind w:firstLine="709"/>
        <w:jc w:val="both"/>
        <w:rPr>
          <w:color w:val="auto"/>
        </w:rPr>
      </w:pPr>
      <w:r w:rsidRPr="009238F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9238F1" w:rsidRDefault="00307323" w:rsidP="00A00305">
      <w:pPr>
        <w:pStyle w:val="Default"/>
        <w:ind w:firstLine="709"/>
        <w:jc w:val="both"/>
        <w:rPr>
          <w:color w:val="auto"/>
        </w:rPr>
      </w:pPr>
      <w:r w:rsidRPr="009238F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9238F1" w:rsidRDefault="00307323" w:rsidP="00A00305">
      <w:pPr>
        <w:pStyle w:val="Default"/>
        <w:ind w:firstLine="709"/>
        <w:jc w:val="both"/>
        <w:rPr>
          <w:color w:val="auto"/>
        </w:rPr>
      </w:pPr>
      <w:r w:rsidRPr="009238F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9238F1" w:rsidRDefault="00307323" w:rsidP="00A00305">
      <w:pPr>
        <w:pStyle w:val="Default"/>
        <w:ind w:firstLine="709"/>
        <w:jc w:val="both"/>
        <w:rPr>
          <w:color w:val="auto"/>
        </w:rPr>
      </w:pPr>
      <w:r w:rsidRPr="009238F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9238F1" w:rsidRDefault="00307323" w:rsidP="00A00305">
      <w:pPr>
        <w:pStyle w:val="Default"/>
        <w:ind w:firstLine="709"/>
        <w:jc w:val="both"/>
        <w:rPr>
          <w:color w:val="auto"/>
        </w:rPr>
      </w:pPr>
      <w:r w:rsidRPr="009238F1">
        <w:rPr>
          <w:color w:val="auto"/>
        </w:rPr>
        <w:t xml:space="preserve">5) с нормативными правовыми актами Российской Федерации, </w:t>
      </w:r>
      <w:r w:rsidR="00A00305" w:rsidRPr="009238F1">
        <w:rPr>
          <w:color w:val="auto"/>
        </w:rPr>
        <w:t>Республики Северная Осетия - Алания</w:t>
      </w:r>
      <w:r w:rsidRPr="009238F1">
        <w:rPr>
          <w:color w:val="auto"/>
        </w:rPr>
        <w:t xml:space="preserve">, </w:t>
      </w:r>
      <w:r w:rsidR="001E4487" w:rsidRPr="009238F1">
        <w:rPr>
          <w:color w:val="auto"/>
        </w:rPr>
        <w:t>сельского поселения</w:t>
      </w:r>
      <w:r w:rsidRPr="009238F1">
        <w:rPr>
          <w:color w:val="auto"/>
        </w:rPr>
        <w:t xml:space="preserve"> в области регулирования отношений по вопросам землепользования и застройки. </w:t>
      </w:r>
    </w:p>
    <w:p w:rsidR="00F55548" w:rsidRPr="009238F1" w:rsidRDefault="00307323" w:rsidP="00A00305">
      <w:pPr>
        <w:pStyle w:val="Default"/>
        <w:ind w:firstLine="709"/>
        <w:jc w:val="both"/>
        <w:rPr>
          <w:color w:val="auto"/>
        </w:rPr>
      </w:pPr>
      <w:r w:rsidRPr="009238F1">
        <w:rPr>
          <w:color w:val="auto"/>
        </w:rPr>
        <w:t xml:space="preserve">5. Правила включают в себя: </w:t>
      </w:r>
    </w:p>
    <w:p w:rsidR="00307323" w:rsidRPr="009238F1" w:rsidRDefault="00307323" w:rsidP="00A00305">
      <w:pPr>
        <w:pStyle w:val="Default"/>
        <w:ind w:firstLine="709"/>
        <w:jc w:val="both"/>
        <w:rPr>
          <w:color w:val="auto"/>
        </w:rPr>
      </w:pPr>
      <w:r w:rsidRPr="009238F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9238F1" w:rsidRDefault="00307323" w:rsidP="00A00305">
      <w:pPr>
        <w:pStyle w:val="Default"/>
        <w:ind w:firstLine="709"/>
        <w:jc w:val="both"/>
        <w:rPr>
          <w:color w:val="auto"/>
        </w:rPr>
      </w:pPr>
      <w:r w:rsidRPr="009238F1">
        <w:rPr>
          <w:color w:val="auto"/>
        </w:rPr>
        <w:t xml:space="preserve">- РАЗДЕЛ II. Карта градостроительного зонирования; </w:t>
      </w:r>
    </w:p>
    <w:p w:rsidR="00307323" w:rsidRPr="009238F1" w:rsidRDefault="00307323" w:rsidP="00A00305">
      <w:pPr>
        <w:pStyle w:val="Default"/>
        <w:ind w:firstLine="709"/>
        <w:jc w:val="both"/>
        <w:rPr>
          <w:color w:val="auto"/>
        </w:rPr>
      </w:pPr>
      <w:r w:rsidRPr="009238F1">
        <w:rPr>
          <w:color w:val="auto"/>
        </w:rPr>
        <w:t xml:space="preserve">- РАЗДЕЛ III. Градостроительные регламенты; </w:t>
      </w:r>
    </w:p>
    <w:p w:rsidR="00307323" w:rsidRPr="009238F1" w:rsidRDefault="00F55548" w:rsidP="00A00305">
      <w:pPr>
        <w:pStyle w:val="Default"/>
        <w:ind w:firstLine="709"/>
        <w:jc w:val="both"/>
        <w:rPr>
          <w:color w:val="auto"/>
        </w:rPr>
      </w:pPr>
      <w:r w:rsidRPr="009238F1">
        <w:rPr>
          <w:color w:val="auto"/>
        </w:rPr>
        <w:t>-</w:t>
      </w:r>
      <w:r w:rsidR="00307323" w:rsidRPr="009238F1">
        <w:rPr>
          <w:color w:val="auto"/>
        </w:rPr>
        <w:t xml:space="preserve">РАЗДЕЛ IV. Территории, для которых градостроительные регламенты не устанавливаются. </w:t>
      </w:r>
    </w:p>
    <w:p w:rsidR="00307323" w:rsidRPr="009238F1" w:rsidRDefault="00307323" w:rsidP="00A00305">
      <w:pPr>
        <w:pStyle w:val="Default"/>
        <w:ind w:firstLine="709"/>
        <w:jc w:val="both"/>
        <w:rPr>
          <w:color w:val="auto"/>
        </w:rPr>
      </w:pPr>
      <w:r w:rsidRPr="009238F1">
        <w:rPr>
          <w:color w:val="auto"/>
        </w:rPr>
        <w:t xml:space="preserve">6. РАЗДЕЛ I включает в себя положения: </w:t>
      </w:r>
    </w:p>
    <w:p w:rsidR="00307323" w:rsidRPr="009238F1" w:rsidRDefault="00307323" w:rsidP="00A00305">
      <w:pPr>
        <w:pStyle w:val="Default"/>
        <w:ind w:firstLine="709"/>
        <w:jc w:val="both"/>
        <w:rPr>
          <w:color w:val="auto"/>
        </w:rPr>
      </w:pPr>
      <w:r w:rsidRPr="009238F1">
        <w:rPr>
          <w:color w:val="auto"/>
        </w:rPr>
        <w:t xml:space="preserve">- о регулировании землепользования и застройки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9238F1" w:rsidRDefault="00307323" w:rsidP="00A00305">
      <w:pPr>
        <w:pStyle w:val="Default"/>
        <w:ind w:firstLine="709"/>
        <w:jc w:val="both"/>
        <w:rPr>
          <w:color w:val="auto"/>
        </w:rPr>
      </w:pPr>
      <w:r w:rsidRPr="009238F1">
        <w:rPr>
          <w:color w:val="auto"/>
        </w:rPr>
        <w:t xml:space="preserve">- о подготовке документации по планировке территории органами местного самоуправления </w:t>
      </w:r>
      <w:r w:rsidR="00A759FF" w:rsidRPr="009238F1">
        <w:rPr>
          <w:color w:val="auto"/>
        </w:rPr>
        <w:t>муниципального района</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lastRenderedPageBreak/>
        <w:t xml:space="preserve">- о проведении публичных слушаний по вопросам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внесении изменений в Правила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 о регулировании иных вопросов землепользования и застройки. </w:t>
      </w:r>
    </w:p>
    <w:p w:rsidR="00307323" w:rsidRPr="009238F1" w:rsidRDefault="00307323" w:rsidP="00A00305">
      <w:pPr>
        <w:pStyle w:val="Default"/>
        <w:ind w:firstLine="709"/>
        <w:jc w:val="both"/>
        <w:rPr>
          <w:color w:val="auto"/>
        </w:rPr>
      </w:pPr>
      <w:r w:rsidRPr="009238F1">
        <w:rPr>
          <w:color w:val="auto"/>
        </w:rPr>
        <w:t xml:space="preserve">7. РАЗДЕЛ II содержит </w:t>
      </w:r>
      <w:r w:rsidR="00804BD9" w:rsidRPr="009238F1">
        <w:rPr>
          <w:color w:val="auto"/>
        </w:rPr>
        <w:t xml:space="preserve">три </w:t>
      </w:r>
      <w:r w:rsidRPr="009238F1">
        <w:rPr>
          <w:color w:val="auto"/>
        </w:rPr>
        <w:t>карт</w:t>
      </w:r>
      <w:r w:rsidR="00804BD9" w:rsidRPr="009238F1">
        <w:rPr>
          <w:color w:val="auto"/>
        </w:rPr>
        <w:t>ы</w:t>
      </w:r>
      <w:r w:rsidRPr="009238F1">
        <w:rPr>
          <w:color w:val="auto"/>
        </w:rPr>
        <w:t xml:space="preserve">: </w:t>
      </w:r>
    </w:p>
    <w:p w:rsidR="00C86CBC" w:rsidRPr="009238F1" w:rsidRDefault="00C86CBC" w:rsidP="00C86CBC">
      <w:pPr>
        <w:pStyle w:val="Default"/>
        <w:numPr>
          <w:ilvl w:val="0"/>
          <w:numId w:val="39"/>
        </w:numPr>
        <w:jc w:val="both"/>
        <w:rPr>
          <w:color w:val="auto"/>
        </w:rPr>
      </w:pPr>
      <w:r w:rsidRPr="009238F1">
        <w:rPr>
          <w:color w:val="auto"/>
        </w:rPr>
        <w:t>Карта градостроительного зонирования</w:t>
      </w:r>
    </w:p>
    <w:p w:rsidR="00C86CBC" w:rsidRPr="009238F1" w:rsidRDefault="00C86CBC" w:rsidP="00C86CBC">
      <w:pPr>
        <w:pStyle w:val="Default"/>
        <w:numPr>
          <w:ilvl w:val="0"/>
          <w:numId w:val="39"/>
        </w:numPr>
        <w:jc w:val="both"/>
        <w:rPr>
          <w:color w:val="auto"/>
        </w:rPr>
      </w:pPr>
      <w:r w:rsidRPr="009238F1">
        <w:rPr>
          <w:color w:val="auto"/>
        </w:rPr>
        <w:t xml:space="preserve">Карта градостроительного зонирования в границах населенного пункта село </w:t>
      </w:r>
      <w:r w:rsidR="00632B6C">
        <w:rPr>
          <w:color w:val="auto"/>
        </w:rPr>
        <w:t>Майрамадаг</w:t>
      </w:r>
    </w:p>
    <w:p w:rsidR="00C86CBC" w:rsidRPr="009238F1" w:rsidRDefault="00C86CBC" w:rsidP="00C86CBC">
      <w:pPr>
        <w:pStyle w:val="Default"/>
        <w:numPr>
          <w:ilvl w:val="0"/>
          <w:numId w:val="39"/>
        </w:numPr>
        <w:jc w:val="both"/>
        <w:rPr>
          <w:color w:val="auto"/>
        </w:rPr>
      </w:pPr>
      <w:r w:rsidRPr="009238F1">
        <w:rPr>
          <w:color w:val="auto"/>
        </w:rPr>
        <w:t xml:space="preserve">Карта градостроительного зонирования в границах населенного пункта село </w:t>
      </w:r>
      <w:r w:rsidR="00632B6C">
        <w:rPr>
          <w:color w:val="auto"/>
        </w:rPr>
        <w:t>Кодахджин</w:t>
      </w:r>
    </w:p>
    <w:p w:rsidR="00307323" w:rsidRPr="009238F1" w:rsidRDefault="00307323" w:rsidP="00804BD9">
      <w:pPr>
        <w:pStyle w:val="Default"/>
        <w:ind w:firstLine="709"/>
        <w:jc w:val="both"/>
        <w:rPr>
          <w:color w:val="auto"/>
        </w:rPr>
      </w:pPr>
      <w:r w:rsidRPr="009238F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9. РАЗДЕЛ IV содержит описание и порядок использования территорий, для которых градостроительные</w:t>
      </w:r>
      <w:r w:rsidR="00A54D42" w:rsidRPr="009238F1">
        <w:rPr>
          <w:color w:val="auto"/>
        </w:rPr>
        <w:t xml:space="preserve"> регламенты не устанавливаются.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6" w:name="_Toc502304431"/>
      <w:r w:rsidRPr="009238F1">
        <w:rPr>
          <w:rFonts w:ascii="Times New Roman" w:hAnsi="Times New Roman" w:cs="Times New Roman"/>
          <w:b/>
          <w:i/>
          <w:color w:val="auto"/>
          <w:sz w:val="24"/>
          <w:szCs w:val="24"/>
        </w:rPr>
        <w:t>Статья 3. Субъекты и объекты градостроительных отношений</w:t>
      </w:r>
      <w:bookmarkEnd w:id="6"/>
      <w:r w:rsidRPr="009238F1">
        <w:rPr>
          <w:rFonts w:ascii="Times New Roman" w:hAnsi="Times New Roman" w:cs="Times New Roman"/>
          <w:b/>
          <w:i/>
          <w:color w:val="auto"/>
          <w:sz w:val="24"/>
          <w:szCs w:val="24"/>
        </w:rPr>
        <w:t xml:space="preserve"> </w:t>
      </w:r>
    </w:p>
    <w:p w:rsidR="006838C5" w:rsidRPr="009238F1" w:rsidRDefault="00307323" w:rsidP="00A00305">
      <w:pPr>
        <w:pStyle w:val="Default"/>
        <w:ind w:firstLine="709"/>
        <w:jc w:val="both"/>
        <w:rPr>
          <w:color w:val="auto"/>
        </w:rPr>
      </w:pPr>
      <w:r w:rsidRPr="009238F1">
        <w:rPr>
          <w:color w:val="auto"/>
        </w:rPr>
        <w:t xml:space="preserve">1. Объектами градостроительных отношений в </w:t>
      </w:r>
      <w:r w:rsidR="00F55548" w:rsidRPr="009238F1">
        <w:rPr>
          <w:color w:val="auto"/>
        </w:rPr>
        <w:t>сельском поселении</w:t>
      </w:r>
      <w:r w:rsidRPr="009238F1">
        <w:rPr>
          <w:color w:val="auto"/>
        </w:rPr>
        <w:t xml:space="preserve"> является его территория в границах, установленных Законом </w:t>
      </w:r>
      <w:r w:rsidR="00A00305" w:rsidRPr="009238F1">
        <w:rPr>
          <w:color w:val="auto"/>
        </w:rPr>
        <w:t>Республики Северная Осетия - Алания</w:t>
      </w:r>
      <w:r w:rsidR="00F55548" w:rsidRPr="009238F1">
        <w:rPr>
          <w:color w:val="auto"/>
        </w:rPr>
        <w:t xml:space="preserve"> от </w:t>
      </w:r>
      <w:r w:rsidR="006838C5" w:rsidRPr="009238F1">
        <w:rPr>
          <w:color w:val="auto"/>
        </w:rPr>
        <w:t>05.03.2005 №1</w:t>
      </w:r>
      <w:r w:rsidR="00C86CBC" w:rsidRPr="009238F1">
        <w:rPr>
          <w:color w:val="auto"/>
        </w:rPr>
        <w:t>1</w:t>
      </w:r>
      <w:r w:rsidR="006838C5" w:rsidRPr="009238F1">
        <w:rPr>
          <w:color w:val="auto"/>
        </w:rPr>
        <w:t xml:space="preserve">-РЗ «Об установлении границ муниципального образования </w:t>
      </w:r>
      <w:r w:rsidR="00411866" w:rsidRPr="009238F1">
        <w:rPr>
          <w:color w:val="auto"/>
        </w:rPr>
        <w:t>Алагирский</w:t>
      </w:r>
      <w:r w:rsidR="006838C5" w:rsidRPr="009238F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9238F1" w:rsidRDefault="00307323" w:rsidP="00A00305">
      <w:pPr>
        <w:pStyle w:val="Default"/>
        <w:ind w:firstLine="709"/>
        <w:jc w:val="both"/>
        <w:rPr>
          <w:color w:val="auto"/>
        </w:rPr>
      </w:pPr>
      <w:r w:rsidRPr="009238F1">
        <w:rPr>
          <w:color w:val="auto"/>
        </w:rPr>
        <w:t xml:space="preserve">2. Субъектами градостроительных отношений на территории </w:t>
      </w:r>
      <w:r w:rsidR="001E4487" w:rsidRPr="009238F1">
        <w:rPr>
          <w:color w:val="auto"/>
        </w:rPr>
        <w:t>сельского поселения</w:t>
      </w:r>
      <w:r w:rsidRPr="009238F1">
        <w:rPr>
          <w:color w:val="auto"/>
        </w:rPr>
        <w:t xml:space="preserve"> являются: </w:t>
      </w:r>
    </w:p>
    <w:p w:rsidR="00307323" w:rsidRPr="009238F1" w:rsidRDefault="00307323" w:rsidP="00A00305">
      <w:pPr>
        <w:pStyle w:val="Default"/>
        <w:ind w:firstLine="709"/>
        <w:jc w:val="both"/>
        <w:rPr>
          <w:color w:val="auto"/>
        </w:rPr>
      </w:pPr>
      <w:r w:rsidRPr="009238F1">
        <w:rPr>
          <w:color w:val="auto"/>
        </w:rPr>
        <w:t xml:space="preserve">1) органы государственной власти и органы местного самоуправления, и их должностные лица; </w:t>
      </w:r>
    </w:p>
    <w:p w:rsidR="00307323" w:rsidRPr="009238F1" w:rsidRDefault="00307323" w:rsidP="00A00305">
      <w:pPr>
        <w:pStyle w:val="Default"/>
        <w:ind w:firstLine="709"/>
        <w:jc w:val="both"/>
        <w:rPr>
          <w:color w:val="auto"/>
        </w:rPr>
      </w:pPr>
      <w:r w:rsidRPr="009238F1">
        <w:rPr>
          <w:color w:val="auto"/>
        </w:rPr>
        <w:t>2)</w:t>
      </w:r>
      <w:r w:rsidR="00A54D42" w:rsidRPr="009238F1">
        <w:rPr>
          <w:color w:val="auto"/>
        </w:rPr>
        <w:t xml:space="preserve"> физические и юридические лица.</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7" w:name="_Toc502304432"/>
      <w:r w:rsidRPr="009238F1">
        <w:rPr>
          <w:rFonts w:ascii="Times New Roman" w:hAnsi="Times New Roman" w:cs="Times New Roman"/>
          <w:b/>
          <w:i/>
          <w:color w:val="auto"/>
          <w:sz w:val="24"/>
          <w:szCs w:val="24"/>
        </w:rPr>
        <w:t>Статья 4. Область применения Правил землепользования и застройки</w:t>
      </w:r>
      <w:bookmarkEnd w:id="7"/>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распространяются на всю территорию </w:t>
      </w:r>
      <w:r w:rsidR="001E4487" w:rsidRPr="009238F1">
        <w:rPr>
          <w:color w:val="auto"/>
        </w:rPr>
        <w:t>сельского поселения</w:t>
      </w:r>
      <w:r w:rsidRPr="009238F1">
        <w:rPr>
          <w:color w:val="auto"/>
        </w:rPr>
        <w:t xml:space="preserve">. </w:t>
      </w:r>
    </w:p>
    <w:p w:rsidR="00307323" w:rsidRPr="009238F1" w:rsidRDefault="00307323" w:rsidP="00A00305">
      <w:pPr>
        <w:pStyle w:val="Default"/>
        <w:ind w:firstLine="709"/>
        <w:jc w:val="both"/>
        <w:rPr>
          <w:color w:val="auto"/>
        </w:rPr>
      </w:pPr>
      <w:r w:rsidRPr="009238F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9238F1">
        <w:rPr>
          <w:color w:val="auto"/>
        </w:rPr>
        <w:t>ения, и их должностными лицами.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8" w:name="_Toc502304433"/>
      <w:r w:rsidRPr="009238F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8"/>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9238F1" w:rsidRDefault="00194887" w:rsidP="00A00305">
      <w:pPr>
        <w:pStyle w:val="Default"/>
        <w:ind w:firstLine="709"/>
        <w:jc w:val="both"/>
        <w:rPr>
          <w:color w:val="auto"/>
        </w:rPr>
      </w:pPr>
      <w:r w:rsidRPr="009238F1">
        <w:rPr>
          <w:color w:val="auto"/>
        </w:rPr>
        <w:t xml:space="preserve">2. Администрация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2B16FA">
        <w:rPr>
          <w:color w:val="auto"/>
        </w:rPr>
        <w:t>Майрамадагского</w:t>
      </w:r>
      <w:r w:rsidR="00BE249C" w:rsidRPr="009238F1">
        <w:rPr>
          <w:color w:val="auto"/>
        </w:rPr>
        <w:t xml:space="preserve"> сельского поселения</w:t>
      </w:r>
      <w:r w:rsidR="00307323" w:rsidRPr="009238F1">
        <w:rPr>
          <w:color w:val="auto"/>
        </w:rPr>
        <w:t xml:space="preserve"> официального сайта администрации </w:t>
      </w:r>
      <w:r w:rsidR="00411866" w:rsidRPr="009238F1">
        <w:rPr>
          <w:color w:val="auto"/>
        </w:rPr>
        <w:t>Алагирского</w:t>
      </w:r>
      <w:r w:rsidR="000D2FA5" w:rsidRPr="009238F1">
        <w:rPr>
          <w:color w:val="auto"/>
        </w:rPr>
        <w:t xml:space="preserve"> муниципального</w:t>
      </w:r>
      <w:r w:rsidR="007C492F" w:rsidRPr="009238F1">
        <w:rPr>
          <w:color w:val="auto"/>
        </w:rPr>
        <w:t xml:space="preserve"> района</w:t>
      </w:r>
      <w:r w:rsidR="00307323" w:rsidRPr="009238F1">
        <w:rPr>
          <w:color w:val="auto"/>
        </w:rPr>
        <w:t xml:space="preserve"> </w:t>
      </w:r>
      <w:r w:rsidR="00A00305" w:rsidRPr="009238F1">
        <w:rPr>
          <w:color w:val="auto"/>
        </w:rPr>
        <w:t>Республики Северная Осетия - Алания</w:t>
      </w:r>
      <w:r w:rsidR="00307323" w:rsidRPr="009238F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9238F1" w:rsidRDefault="00307323" w:rsidP="00A00305">
      <w:pPr>
        <w:pStyle w:val="Default"/>
        <w:ind w:firstLine="709"/>
        <w:jc w:val="both"/>
        <w:rPr>
          <w:color w:val="auto"/>
        </w:rPr>
      </w:pPr>
      <w:r w:rsidRPr="009238F1">
        <w:rPr>
          <w:color w:val="auto"/>
        </w:rPr>
        <w:lastRenderedPageBreak/>
        <w:t>3. Правила, в соответствии со ст.</w:t>
      </w:r>
      <w:r w:rsidR="006C215A" w:rsidRPr="009238F1">
        <w:rPr>
          <w:color w:val="auto"/>
        </w:rPr>
        <w:t xml:space="preserve"> </w:t>
      </w:r>
      <w:r w:rsidRPr="009238F1">
        <w:rPr>
          <w:color w:val="auto"/>
        </w:rPr>
        <w:t xml:space="preserve">57 Градостроительного кодекса Российской Федерации, администрацией </w:t>
      </w:r>
      <w:r w:rsidR="00411866" w:rsidRPr="009238F1">
        <w:rPr>
          <w:color w:val="auto"/>
        </w:rPr>
        <w:t>Алагирского</w:t>
      </w:r>
      <w:r w:rsidR="00DB6FA7" w:rsidRPr="009238F1">
        <w:rPr>
          <w:color w:val="auto"/>
        </w:rPr>
        <w:t xml:space="preserve"> муниципального </w:t>
      </w:r>
      <w:r w:rsidR="007C492F" w:rsidRPr="009238F1">
        <w:rPr>
          <w:color w:val="auto"/>
        </w:rPr>
        <w:t>района</w:t>
      </w:r>
      <w:r w:rsidRPr="009238F1">
        <w:rPr>
          <w:color w:val="auto"/>
        </w:rPr>
        <w:t xml:space="preserve"> </w:t>
      </w:r>
      <w:r w:rsidR="00DB6FA7" w:rsidRPr="009238F1">
        <w:rPr>
          <w:color w:val="auto"/>
        </w:rPr>
        <w:t>размещаются</w:t>
      </w:r>
      <w:r w:rsidRPr="009238F1">
        <w:rPr>
          <w:color w:val="auto"/>
        </w:rPr>
        <w:t xml:space="preserve"> в информационной системе обеспечения градостроительной деятельности. </w:t>
      </w:r>
    </w:p>
    <w:p w:rsidR="00307323" w:rsidRPr="009238F1" w:rsidRDefault="00307323" w:rsidP="00A00305">
      <w:pPr>
        <w:pStyle w:val="Default"/>
        <w:ind w:firstLine="709"/>
        <w:jc w:val="both"/>
        <w:rPr>
          <w:color w:val="auto"/>
        </w:rPr>
      </w:pPr>
      <w:r w:rsidRPr="009238F1">
        <w:rPr>
          <w:color w:val="auto"/>
        </w:rPr>
        <w:t>4. К Правилам, в соответствии со ст.</w:t>
      </w:r>
      <w:r w:rsidR="006C215A" w:rsidRPr="009238F1">
        <w:rPr>
          <w:color w:val="auto"/>
        </w:rPr>
        <w:t xml:space="preserve"> </w:t>
      </w:r>
      <w:r w:rsidRPr="009238F1">
        <w:rPr>
          <w:color w:val="auto"/>
        </w:rPr>
        <w:t xml:space="preserve">57.1 Градостроительного кодекса Российской Федерации, администрацией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обеспечивается доступ в федеральной государственной информационной системе территори</w:t>
      </w:r>
      <w:r w:rsidR="00A54D42" w:rsidRPr="009238F1">
        <w:rPr>
          <w:color w:val="auto"/>
        </w:rPr>
        <w:t>ального планирования (ФГИС ТП).</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9" w:name="_Toc502304434"/>
      <w:r w:rsidRPr="009238F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9"/>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9238F1" w:rsidRDefault="00307323" w:rsidP="00A00305">
      <w:pPr>
        <w:pStyle w:val="Default"/>
        <w:ind w:firstLine="709"/>
        <w:jc w:val="both"/>
        <w:rPr>
          <w:color w:val="auto"/>
        </w:rPr>
      </w:pPr>
      <w:r w:rsidRPr="009238F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9238F1" w:rsidRDefault="00307323" w:rsidP="00A00305">
      <w:pPr>
        <w:pStyle w:val="Default"/>
        <w:ind w:firstLine="709"/>
        <w:jc w:val="both"/>
        <w:rPr>
          <w:color w:val="auto"/>
        </w:rPr>
      </w:pPr>
      <w:r w:rsidRPr="009238F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9238F1" w:rsidRDefault="00307323" w:rsidP="00A00305">
      <w:pPr>
        <w:pStyle w:val="Default"/>
        <w:ind w:firstLine="709"/>
        <w:jc w:val="both"/>
        <w:rPr>
          <w:color w:val="auto"/>
        </w:rPr>
      </w:pPr>
      <w:r w:rsidRPr="009238F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9238F1" w:rsidRDefault="00307323" w:rsidP="00A00305">
      <w:pPr>
        <w:pStyle w:val="Default"/>
        <w:ind w:firstLine="709"/>
        <w:jc w:val="both"/>
        <w:rPr>
          <w:color w:val="auto"/>
        </w:rPr>
      </w:pPr>
      <w:r w:rsidRPr="009238F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9238F1" w:rsidRDefault="00307323" w:rsidP="00A00305">
      <w:pPr>
        <w:pStyle w:val="Default"/>
        <w:ind w:firstLine="709"/>
        <w:jc w:val="both"/>
        <w:rPr>
          <w:color w:val="auto"/>
        </w:rPr>
      </w:pPr>
      <w:r w:rsidRPr="009238F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9238F1" w:rsidRDefault="00307323" w:rsidP="00A00305">
      <w:pPr>
        <w:pStyle w:val="Default"/>
        <w:ind w:firstLine="709"/>
        <w:jc w:val="both"/>
        <w:rPr>
          <w:color w:val="auto"/>
        </w:rPr>
      </w:pPr>
      <w:r w:rsidRPr="009238F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9238F1" w:rsidRDefault="00307323" w:rsidP="00A00305">
      <w:pPr>
        <w:pStyle w:val="Default"/>
        <w:ind w:firstLine="709"/>
        <w:jc w:val="both"/>
        <w:rPr>
          <w:color w:val="auto"/>
        </w:rPr>
      </w:pPr>
      <w:r w:rsidRPr="009238F1">
        <w:rPr>
          <w:color w:val="auto"/>
        </w:rPr>
        <w:lastRenderedPageBreak/>
        <w:t>8. Обязательного переоформления указанных выше пр</w:t>
      </w:r>
      <w:r w:rsidR="00A54D42" w:rsidRPr="009238F1">
        <w:rPr>
          <w:color w:val="auto"/>
        </w:rPr>
        <w:t>авовых документов не требуется.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0" w:name="_Toc502304435"/>
      <w:r w:rsidRPr="009238F1">
        <w:rPr>
          <w:rFonts w:ascii="Times New Roman" w:hAnsi="Times New Roman" w:cs="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9238F1">
        <w:rPr>
          <w:rFonts w:ascii="Times New Roman" w:hAnsi="Times New Roman" w:cs="Times New Roman"/>
          <w:b/>
          <w:i/>
          <w:color w:val="auto"/>
          <w:sz w:val="24"/>
          <w:szCs w:val="24"/>
        </w:rPr>
        <w:t xml:space="preserve"> </w:t>
      </w:r>
    </w:p>
    <w:p w:rsidR="00307323" w:rsidRPr="009238F1" w:rsidRDefault="00307323" w:rsidP="00A00305">
      <w:pPr>
        <w:pStyle w:val="Default"/>
        <w:ind w:firstLine="709"/>
        <w:jc w:val="both"/>
        <w:rPr>
          <w:color w:val="auto"/>
        </w:rPr>
      </w:pPr>
      <w:r w:rsidRPr="009238F1">
        <w:rPr>
          <w:color w:val="auto"/>
        </w:rPr>
        <w:t xml:space="preserve">1. Правила разработаны на основе Генерального плана </w:t>
      </w:r>
      <w:r w:rsidR="002B16FA">
        <w:rPr>
          <w:color w:val="auto"/>
        </w:rPr>
        <w:t>Майрамадагского</w:t>
      </w:r>
      <w:r w:rsidR="007C492F" w:rsidRPr="009238F1">
        <w:rPr>
          <w:color w:val="auto"/>
        </w:rPr>
        <w:t xml:space="preserve"> сельского поселения</w:t>
      </w:r>
      <w:r w:rsidRPr="009238F1">
        <w:rPr>
          <w:color w:val="auto"/>
        </w:rPr>
        <w:t xml:space="preserve"> </w:t>
      </w:r>
      <w:r w:rsidR="00411866" w:rsidRPr="009238F1">
        <w:rPr>
          <w:color w:val="auto"/>
        </w:rPr>
        <w:t>Алагирского</w:t>
      </w:r>
      <w:r w:rsidR="007C492F" w:rsidRPr="009238F1">
        <w:rPr>
          <w:color w:val="auto"/>
        </w:rPr>
        <w:t xml:space="preserve"> </w:t>
      </w:r>
      <w:r w:rsidR="000D2FA5" w:rsidRPr="009238F1">
        <w:rPr>
          <w:color w:val="auto"/>
        </w:rPr>
        <w:t xml:space="preserve">муниципального </w:t>
      </w:r>
      <w:r w:rsidR="007C492F" w:rsidRPr="009238F1">
        <w:rPr>
          <w:color w:val="auto"/>
        </w:rPr>
        <w:t>района</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9238F1" w:rsidRDefault="00307323" w:rsidP="00A00305">
      <w:pPr>
        <w:pStyle w:val="Default"/>
        <w:ind w:firstLine="709"/>
        <w:jc w:val="both"/>
        <w:rPr>
          <w:color w:val="auto"/>
        </w:rPr>
      </w:pPr>
      <w:r w:rsidRPr="009238F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9238F1" w:rsidRDefault="00307323" w:rsidP="00A00305">
      <w:pPr>
        <w:pStyle w:val="Default"/>
        <w:ind w:firstLine="709"/>
        <w:jc w:val="both"/>
        <w:rPr>
          <w:color w:val="auto"/>
        </w:rPr>
      </w:pPr>
      <w:r w:rsidRPr="009238F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9238F1" w:rsidRDefault="00307323" w:rsidP="00A00305">
      <w:pPr>
        <w:pStyle w:val="Default"/>
        <w:ind w:firstLine="709"/>
        <w:jc w:val="both"/>
        <w:rPr>
          <w:color w:val="auto"/>
        </w:rPr>
      </w:pPr>
      <w:r w:rsidRPr="009238F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9238F1" w:rsidRDefault="00263FAF" w:rsidP="00A00305">
      <w:pPr>
        <w:pStyle w:val="13"/>
        <w:jc w:val="both"/>
        <w:rPr>
          <w:rFonts w:ascii="Times New Roman" w:hAnsi="Times New Roman" w:cs="Times New Roman"/>
          <w:b/>
          <w:color w:val="auto"/>
          <w:sz w:val="24"/>
          <w:szCs w:val="24"/>
        </w:rPr>
      </w:pPr>
      <w:bookmarkStart w:id="11" w:name="_Toc502304436"/>
      <w:r w:rsidRPr="009238F1">
        <w:rPr>
          <w:rFonts w:ascii="Times New Roman" w:hAnsi="Times New Roman" w:cs="Times New Roman"/>
          <w:b/>
          <w:color w:val="auto"/>
          <w:sz w:val="24"/>
          <w:szCs w:val="24"/>
        </w:rPr>
        <w:t xml:space="preserve">ГЛАВА 2. </w:t>
      </w:r>
      <w:r w:rsidR="006A3E6A"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РЕГУЛИРОВАН</w:t>
      </w:r>
      <w:r w:rsidR="006A3E6A" w:rsidRPr="009238F1">
        <w:rPr>
          <w:rFonts w:ascii="Times New Roman" w:hAnsi="Times New Roman" w:cs="Times New Roman"/>
          <w:b/>
          <w:color w:val="auto"/>
          <w:sz w:val="24"/>
          <w:szCs w:val="24"/>
        </w:rPr>
        <w:t>ИИ</w:t>
      </w:r>
      <w:r w:rsidRPr="009238F1">
        <w:rPr>
          <w:rFonts w:ascii="Times New Roman" w:hAnsi="Times New Roman" w:cs="Times New Roman"/>
          <w:b/>
          <w:color w:val="auto"/>
          <w:sz w:val="24"/>
          <w:szCs w:val="24"/>
        </w:rPr>
        <w:t xml:space="preserve"> ЗЕМЛЕПОЛЬЗОВАНИЯ И ЗАСТРОЙКИ </w:t>
      </w:r>
      <w:r w:rsidR="006A3E6A" w:rsidRPr="009238F1">
        <w:rPr>
          <w:rFonts w:ascii="Times New Roman" w:hAnsi="Times New Roman" w:cs="Times New Roman"/>
          <w:b/>
          <w:color w:val="auto"/>
          <w:sz w:val="24"/>
          <w:szCs w:val="24"/>
        </w:rPr>
        <w:t>ОРГАНАМИ МЕСТНОГО САМОУПРАВЛЕНИЯ</w:t>
      </w:r>
      <w:bookmarkEnd w:id="1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12" w:name="_Toc502304437"/>
      <w:r w:rsidRPr="009238F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9238F1">
        <w:rPr>
          <w:rFonts w:ascii="Times New Roman" w:hAnsi="Times New Roman" w:cs="Times New Roman"/>
          <w:b/>
          <w:i/>
          <w:color w:val="auto"/>
          <w:sz w:val="24"/>
          <w:szCs w:val="24"/>
        </w:rPr>
        <w:t xml:space="preserve"> </w:t>
      </w:r>
    </w:p>
    <w:p w:rsidR="00723341" w:rsidRPr="009238F1" w:rsidRDefault="00723341" w:rsidP="00A00305">
      <w:pPr>
        <w:pStyle w:val="Default"/>
        <w:ind w:firstLine="709"/>
        <w:jc w:val="both"/>
        <w:rPr>
          <w:color w:val="auto"/>
        </w:rPr>
      </w:pPr>
      <w:r w:rsidRPr="009238F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9238F1" w:rsidRDefault="00723341" w:rsidP="00A00305">
      <w:pPr>
        <w:pStyle w:val="Default"/>
        <w:tabs>
          <w:tab w:val="left" w:pos="5245"/>
        </w:tabs>
        <w:ind w:firstLine="709"/>
        <w:jc w:val="both"/>
        <w:rPr>
          <w:color w:val="auto"/>
        </w:rPr>
      </w:pPr>
      <w:r w:rsidRPr="009238F1">
        <w:rPr>
          <w:color w:val="auto"/>
        </w:rPr>
        <w:t xml:space="preserve">1) органы местного самоуправления муниципального района: </w:t>
      </w:r>
    </w:p>
    <w:p w:rsidR="00723341" w:rsidRPr="009238F1" w:rsidRDefault="00723341" w:rsidP="00A00305">
      <w:pPr>
        <w:pStyle w:val="Default"/>
        <w:ind w:firstLine="709"/>
        <w:jc w:val="both"/>
        <w:rPr>
          <w:color w:val="auto"/>
        </w:rPr>
      </w:pPr>
      <w:r w:rsidRPr="009238F1">
        <w:rPr>
          <w:color w:val="auto"/>
        </w:rPr>
        <w:t>- представительный орган</w:t>
      </w:r>
      <w:r w:rsidR="007A3FF5" w:rsidRPr="009238F1">
        <w:rPr>
          <w:color w:val="auto"/>
        </w:rPr>
        <w:t xml:space="preserve"> муниципального района</w:t>
      </w:r>
      <w:r w:rsidRPr="009238F1">
        <w:rPr>
          <w:color w:val="auto"/>
        </w:rPr>
        <w:t xml:space="preserve"> </w:t>
      </w:r>
      <w:r w:rsidR="007E01C3" w:rsidRPr="009238F1">
        <w:rPr>
          <w:color w:val="auto"/>
        </w:rPr>
        <w:t xml:space="preserve">– </w:t>
      </w:r>
      <w:r w:rsidR="00CE18BC" w:rsidRPr="009238F1">
        <w:rPr>
          <w:color w:val="auto"/>
        </w:rPr>
        <w:t xml:space="preserve">Собрание представителей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00CE18BC" w:rsidRPr="009238F1">
        <w:rPr>
          <w:color w:val="auto"/>
        </w:rPr>
        <w:t>(далее по тексту – представительный орган)</w:t>
      </w:r>
      <w:r w:rsidR="007E01C3" w:rsidRPr="009238F1">
        <w:rPr>
          <w:color w:val="auto"/>
        </w:rPr>
        <w:t>;</w:t>
      </w:r>
    </w:p>
    <w:p w:rsidR="00723341" w:rsidRPr="009238F1" w:rsidRDefault="00723341" w:rsidP="00A00305">
      <w:pPr>
        <w:pStyle w:val="Default"/>
        <w:ind w:firstLine="709"/>
        <w:jc w:val="both"/>
        <w:rPr>
          <w:color w:val="auto"/>
        </w:rPr>
      </w:pPr>
      <w:r w:rsidRPr="009238F1">
        <w:rPr>
          <w:color w:val="auto"/>
        </w:rPr>
        <w:t xml:space="preserve">- </w:t>
      </w:r>
      <w:r w:rsidR="007A3FF5" w:rsidRPr="009238F1">
        <w:rPr>
          <w:color w:val="auto"/>
        </w:rPr>
        <w:t xml:space="preserve">выборное должностное лицо муниципального района – </w:t>
      </w:r>
      <w:r w:rsidRPr="009238F1">
        <w:rPr>
          <w:color w:val="auto"/>
        </w:rPr>
        <w:t>глава</w:t>
      </w:r>
      <w:r w:rsidR="007A3FF5" w:rsidRPr="009238F1">
        <w:rPr>
          <w:color w:val="auto"/>
        </w:rPr>
        <w:t xml:space="preserve"> муниципального образования </w:t>
      </w:r>
      <w:r w:rsidR="00411866" w:rsidRPr="009238F1">
        <w:rPr>
          <w:color w:val="auto"/>
        </w:rPr>
        <w:t>Алагирский</w:t>
      </w:r>
      <w:r w:rsidRPr="009238F1">
        <w:rPr>
          <w:color w:val="auto"/>
        </w:rPr>
        <w:t xml:space="preserve"> </w:t>
      </w:r>
      <w:r w:rsidR="007A3FF5" w:rsidRPr="009238F1">
        <w:rPr>
          <w:color w:val="auto"/>
        </w:rPr>
        <w:t>район</w:t>
      </w:r>
      <w:r w:rsidRPr="009238F1">
        <w:rPr>
          <w:color w:val="auto"/>
        </w:rPr>
        <w:t xml:space="preserve"> </w:t>
      </w:r>
      <w:r w:rsidR="00A00305" w:rsidRPr="009238F1">
        <w:rPr>
          <w:color w:val="auto"/>
        </w:rPr>
        <w:t>Республики Северная Осетия - Алания</w:t>
      </w:r>
      <w:r w:rsidRPr="009238F1">
        <w:rPr>
          <w:color w:val="auto"/>
        </w:rPr>
        <w:t xml:space="preserve"> (далее по тексту - глава муниципального района);</w:t>
      </w:r>
    </w:p>
    <w:p w:rsidR="00723341" w:rsidRPr="009238F1" w:rsidRDefault="00723341" w:rsidP="00A00305">
      <w:pPr>
        <w:pStyle w:val="Default"/>
        <w:ind w:firstLine="709"/>
        <w:jc w:val="both"/>
        <w:rPr>
          <w:color w:val="auto"/>
        </w:rPr>
      </w:pPr>
      <w:r w:rsidRPr="009238F1">
        <w:rPr>
          <w:color w:val="auto"/>
        </w:rPr>
        <w:t>- исполнительно-распорядительный орган</w:t>
      </w:r>
      <w:r w:rsidR="007A3FF5" w:rsidRPr="009238F1">
        <w:rPr>
          <w:color w:val="auto"/>
        </w:rPr>
        <w:t xml:space="preserve"> муниципального района</w:t>
      </w:r>
      <w:r w:rsidRPr="009238F1">
        <w:rPr>
          <w:color w:val="auto"/>
        </w:rPr>
        <w:t xml:space="preserve"> - </w:t>
      </w:r>
      <w:r w:rsidR="00CE18BC" w:rsidRPr="009238F1">
        <w:rPr>
          <w:color w:val="auto"/>
        </w:rPr>
        <w:t xml:space="preserve">администрация местного самоуправления муниципального образования </w:t>
      </w:r>
      <w:r w:rsidR="00411866" w:rsidRPr="009238F1">
        <w:rPr>
          <w:color w:val="auto"/>
        </w:rPr>
        <w:t>Алагирский</w:t>
      </w:r>
      <w:r w:rsidR="00CE18BC" w:rsidRPr="009238F1">
        <w:rPr>
          <w:color w:val="auto"/>
        </w:rPr>
        <w:t xml:space="preserve"> район </w:t>
      </w:r>
      <w:r w:rsidR="007A3FF5" w:rsidRPr="009238F1">
        <w:rPr>
          <w:color w:val="auto"/>
        </w:rPr>
        <w:t xml:space="preserve">Республики Северная Осетия – Алания </w:t>
      </w:r>
      <w:r w:rsidRPr="009238F1">
        <w:rPr>
          <w:color w:val="auto"/>
        </w:rPr>
        <w:t xml:space="preserve">(далее по тексту - администрация </w:t>
      </w:r>
      <w:r w:rsidR="007E01C3" w:rsidRPr="009238F1">
        <w:rPr>
          <w:color w:val="auto"/>
        </w:rPr>
        <w:t xml:space="preserve">муниципального </w:t>
      </w:r>
      <w:r w:rsidRPr="009238F1">
        <w:rPr>
          <w:color w:val="auto"/>
        </w:rPr>
        <w:t>района</w:t>
      </w:r>
      <w:r w:rsidR="002B43F4" w:rsidRPr="009238F1">
        <w:rPr>
          <w:color w:val="auto"/>
        </w:rPr>
        <w:t xml:space="preserve">, Администрация </w:t>
      </w:r>
      <w:r w:rsidR="00411866" w:rsidRPr="009238F1">
        <w:rPr>
          <w:color w:val="auto"/>
        </w:rPr>
        <w:t>Алагирского</w:t>
      </w:r>
      <w:r w:rsidR="002B43F4" w:rsidRPr="009238F1">
        <w:rPr>
          <w:color w:val="auto"/>
        </w:rPr>
        <w:t xml:space="preserve"> муниципального района Республики Северная Осетия </w:t>
      </w:r>
      <w:r w:rsidR="00186361" w:rsidRPr="009238F1">
        <w:rPr>
          <w:color w:val="auto"/>
        </w:rPr>
        <w:t>–</w:t>
      </w:r>
      <w:r w:rsidR="002B43F4" w:rsidRPr="009238F1">
        <w:rPr>
          <w:color w:val="auto"/>
        </w:rPr>
        <w:t xml:space="preserve"> Алания</w:t>
      </w:r>
      <w:r w:rsidR="00186361" w:rsidRPr="009238F1">
        <w:rPr>
          <w:color w:val="auto"/>
        </w:rPr>
        <w:t xml:space="preserve">, Администрация </w:t>
      </w:r>
      <w:r w:rsidR="00411866" w:rsidRPr="009238F1">
        <w:rPr>
          <w:color w:val="auto"/>
        </w:rPr>
        <w:t>Алагирского</w:t>
      </w:r>
      <w:r w:rsidR="00186361" w:rsidRPr="009238F1">
        <w:rPr>
          <w:color w:val="auto"/>
        </w:rPr>
        <w:t xml:space="preserve"> района</w:t>
      </w:r>
      <w:r w:rsidR="00C86CBC" w:rsidRPr="009238F1">
        <w:rPr>
          <w:color w:val="auto"/>
        </w:rPr>
        <w:t>);</w:t>
      </w:r>
    </w:p>
    <w:p w:rsidR="00C86CBC" w:rsidRPr="009238F1" w:rsidRDefault="00C86CBC" w:rsidP="00A00305">
      <w:pPr>
        <w:pStyle w:val="Default"/>
        <w:ind w:firstLine="709"/>
        <w:jc w:val="both"/>
        <w:rPr>
          <w:color w:val="auto"/>
        </w:rPr>
      </w:pPr>
      <w:r w:rsidRPr="009238F1">
        <w:rPr>
          <w:color w:val="auto"/>
        </w:rPr>
        <w:t xml:space="preserve">- </w:t>
      </w:r>
      <w:r w:rsidR="00E90314" w:rsidRPr="009238F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9238F1" w:rsidRDefault="00723341" w:rsidP="00A00305">
      <w:pPr>
        <w:pStyle w:val="Default"/>
        <w:ind w:firstLine="709"/>
        <w:jc w:val="both"/>
        <w:rPr>
          <w:color w:val="auto"/>
        </w:rPr>
      </w:pPr>
      <w:r w:rsidRPr="009238F1">
        <w:rPr>
          <w:color w:val="auto"/>
        </w:rPr>
        <w:t xml:space="preserve">2. В пределах своих полномочий представительный орган муниципального района: </w:t>
      </w:r>
    </w:p>
    <w:p w:rsidR="00723341" w:rsidRPr="009238F1" w:rsidRDefault="00723341" w:rsidP="00A00305">
      <w:pPr>
        <w:pStyle w:val="Default"/>
        <w:ind w:firstLine="709"/>
        <w:jc w:val="both"/>
        <w:rPr>
          <w:color w:val="auto"/>
        </w:rPr>
      </w:pPr>
      <w:r w:rsidRPr="009238F1">
        <w:rPr>
          <w:color w:val="auto"/>
        </w:rPr>
        <w:t xml:space="preserve">1) инициирует и назначает публичные слушания по основаниям и в порядке, установленным решением </w:t>
      </w:r>
      <w:r w:rsidR="00E425CD" w:rsidRPr="009238F1">
        <w:rPr>
          <w:color w:val="auto"/>
        </w:rPr>
        <w:t xml:space="preserve">Собрания представителей </w:t>
      </w:r>
      <w:r w:rsidR="002F6A7A" w:rsidRPr="009238F1">
        <w:rPr>
          <w:color w:val="auto"/>
        </w:rPr>
        <w:t xml:space="preserve">муниципального образования </w:t>
      </w:r>
      <w:r w:rsidR="00411866" w:rsidRPr="009238F1">
        <w:rPr>
          <w:color w:val="auto"/>
        </w:rPr>
        <w:t>Алагирский</w:t>
      </w:r>
      <w:r w:rsidR="002F6A7A"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 xml:space="preserve">2) утверждает Правила, в том числе вносимые в них изменения. </w:t>
      </w:r>
    </w:p>
    <w:p w:rsidR="00723341" w:rsidRPr="009238F1" w:rsidRDefault="00723341" w:rsidP="00A00305">
      <w:pPr>
        <w:pStyle w:val="Default"/>
        <w:ind w:firstLine="709"/>
        <w:jc w:val="both"/>
        <w:rPr>
          <w:color w:val="auto"/>
        </w:rPr>
      </w:pPr>
      <w:r w:rsidRPr="009238F1">
        <w:rPr>
          <w:color w:val="auto"/>
        </w:rPr>
        <w:t>3. В пределах своих полномочий глава</w:t>
      </w:r>
      <w:r w:rsidR="00CD423D" w:rsidRPr="009238F1">
        <w:rPr>
          <w:color w:val="auto"/>
        </w:rPr>
        <w:t xml:space="preserve"> муниципального</w:t>
      </w:r>
      <w:r w:rsidRPr="009238F1">
        <w:rPr>
          <w:color w:val="auto"/>
        </w:rPr>
        <w:t xml:space="preserve"> района:</w:t>
      </w:r>
    </w:p>
    <w:p w:rsidR="00723341" w:rsidRPr="009238F1" w:rsidRDefault="00723341" w:rsidP="00A00305">
      <w:pPr>
        <w:pStyle w:val="Default"/>
        <w:ind w:firstLine="709"/>
        <w:jc w:val="both"/>
        <w:rPr>
          <w:color w:val="auto"/>
        </w:rPr>
      </w:pPr>
      <w:r w:rsidRPr="009238F1">
        <w:rPr>
          <w:color w:val="auto"/>
        </w:rPr>
        <w:t xml:space="preserve">1) инициирует публичные слушания по основаниям и в порядке, установленным решением </w:t>
      </w:r>
      <w:r w:rsidR="00E425CD" w:rsidRPr="009238F1">
        <w:rPr>
          <w:color w:val="auto"/>
        </w:rPr>
        <w:t>Собрания представителей</w:t>
      </w:r>
      <w:r w:rsidR="00A61A6F" w:rsidRPr="009238F1">
        <w:rPr>
          <w:color w:val="auto"/>
        </w:rPr>
        <w:t xml:space="preserve"> муниципального образования</w:t>
      </w:r>
      <w:r w:rsidR="00E425CD" w:rsidRPr="009238F1">
        <w:rPr>
          <w:color w:val="auto"/>
        </w:rPr>
        <w:t xml:space="preserve"> </w:t>
      </w:r>
      <w:r w:rsidR="00411866" w:rsidRPr="009238F1">
        <w:rPr>
          <w:color w:val="auto"/>
        </w:rPr>
        <w:t>Алагирский</w:t>
      </w:r>
      <w:r w:rsidR="00A61A6F" w:rsidRPr="009238F1">
        <w:rPr>
          <w:color w:val="auto"/>
        </w:rPr>
        <w:t xml:space="preserve"> </w:t>
      </w:r>
      <w:r w:rsidRPr="009238F1">
        <w:rPr>
          <w:color w:val="auto"/>
        </w:rPr>
        <w:t xml:space="preserve">район; </w:t>
      </w:r>
    </w:p>
    <w:p w:rsidR="00723341" w:rsidRPr="009238F1" w:rsidRDefault="00723341" w:rsidP="00A00305">
      <w:pPr>
        <w:pStyle w:val="Default"/>
        <w:ind w:firstLine="709"/>
        <w:jc w:val="both"/>
        <w:rPr>
          <w:color w:val="auto"/>
        </w:rPr>
      </w:pPr>
      <w:r w:rsidRPr="009238F1">
        <w:rPr>
          <w:color w:val="auto"/>
        </w:rPr>
        <w:t>2) обладает правом внесения в представительный орган муниципального района проектов муниципальных правовых актов.</w:t>
      </w:r>
    </w:p>
    <w:p w:rsidR="00723341" w:rsidRPr="009238F1" w:rsidRDefault="00723341" w:rsidP="00A00305">
      <w:pPr>
        <w:pStyle w:val="Default"/>
        <w:ind w:firstLine="709"/>
        <w:jc w:val="both"/>
        <w:rPr>
          <w:color w:val="auto"/>
        </w:rPr>
      </w:pPr>
      <w:r w:rsidRPr="009238F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w:t>
      </w:r>
      <w:r w:rsidRPr="009238F1">
        <w:rPr>
          <w:color w:val="auto"/>
        </w:rPr>
        <w:lastRenderedPageBreak/>
        <w:t xml:space="preserve">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9238F1" w:rsidRDefault="00723341" w:rsidP="00A00305">
      <w:pPr>
        <w:pStyle w:val="Default"/>
        <w:ind w:firstLine="709"/>
        <w:jc w:val="both"/>
        <w:rPr>
          <w:color w:val="auto"/>
        </w:rPr>
      </w:pPr>
      <w:r w:rsidRPr="009238F1">
        <w:rPr>
          <w:color w:val="auto"/>
        </w:rPr>
        <w:t>2) утверждает состав и порядок деятельности комиссии по подготовке проекта правил землепользования и застройки;</w:t>
      </w:r>
    </w:p>
    <w:p w:rsidR="00723341" w:rsidRPr="009238F1" w:rsidRDefault="00723341" w:rsidP="00A00305">
      <w:pPr>
        <w:pStyle w:val="Default"/>
        <w:ind w:firstLine="709"/>
        <w:jc w:val="both"/>
        <w:rPr>
          <w:color w:val="auto"/>
        </w:rPr>
      </w:pPr>
      <w:r w:rsidRPr="009238F1">
        <w:rPr>
          <w:color w:val="auto"/>
        </w:rPr>
        <w:t xml:space="preserve">3) рассматривает вопросы о внесении изменений в Правила; </w:t>
      </w:r>
    </w:p>
    <w:p w:rsidR="00723341" w:rsidRPr="009238F1" w:rsidRDefault="00723341" w:rsidP="00A00305">
      <w:pPr>
        <w:pStyle w:val="Default"/>
        <w:ind w:firstLine="709"/>
        <w:jc w:val="both"/>
        <w:rPr>
          <w:color w:val="auto"/>
        </w:rPr>
      </w:pPr>
      <w:r w:rsidRPr="009238F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9238F1" w:rsidRDefault="00723341" w:rsidP="00A00305">
      <w:pPr>
        <w:pStyle w:val="Default"/>
        <w:ind w:firstLine="709"/>
        <w:jc w:val="both"/>
        <w:rPr>
          <w:color w:val="auto"/>
        </w:rPr>
      </w:pPr>
      <w:r w:rsidRPr="009238F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9238F1" w:rsidRDefault="00723341" w:rsidP="00A00305">
      <w:pPr>
        <w:pStyle w:val="Default"/>
        <w:ind w:firstLine="709"/>
        <w:jc w:val="both"/>
        <w:rPr>
          <w:color w:val="auto"/>
        </w:rPr>
      </w:pPr>
      <w:r w:rsidRPr="009238F1">
        <w:rPr>
          <w:color w:val="auto"/>
        </w:rPr>
        <w:t xml:space="preserve">6) принимает решения об установлении публичных сервитутов; </w:t>
      </w:r>
    </w:p>
    <w:p w:rsidR="00723341" w:rsidRPr="009238F1" w:rsidRDefault="00723341" w:rsidP="00A00305">
      <w:pPr>
        <w:pStyle w:val="Default"/>
        <w:ind w:firstLine="709"/>
        <w:jc w:val="both"/>
        <w:rPr>
          <w:color w:val="auto"/>
        </w:rPr>
      </w:pPr>
      <w:r w:rsidRPr="009238F1">
        <w:rPr>
          <w:color w:val="auto"/>
        </w:rPr>
        <w:t>7) принимает решения по иным вопросам землепользования и застройки, не относящиеся к ведению представительног</w:t>
      </w:r>
      <w:r w:rsidR="00287584" w:rsidRPr="009238F1">
        <w:rPr>
          <w:color w:val="auto"/>
        </w:rPr>
        <w:t>о органа муниципального района.</w:t>
      </w:r>
    </w:p>
    <w:p w:rsidR="00723341" w:rsidRPr="009238F1" w:rsidRDefault="00723341" w:rsidP="00A00305">
      <w:pPr>
        <w:pStyle w:val="Default"/>
        <w:ind w:firstLine="709"/>
        <w:jc w:val="both"/>
        <w:rPr>
          <w:color w:val="auto"/>
        </w:rPr>
      </w:pPr>
      <w:r w:rsidRPr="009238F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2B16FA">
        <w:rPr>
          <w:color w:val="auto"/>
        </w:rPr>
        <w:t>Майрамадагского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муниципального района </w:t>
      </w:r>
      <w:r w:rsidR="00A00305" w:rsidRPr="009238F1">
        <w:rPr>
          <w:color w:val="auto"/>
        </w:rPr>
        <w:t>Республики Северная Осетия - Алания</w:t>
      </w:r>
      <w:r w:rsidRPr="009238F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9238F1">
        <w:rPr>
          <w:color w:val="auto"/>
        </w:rPr>
        <w:t>Алагирского</w:t>
      </w:r>
      <w:r w:rsidRPr="009238F1">
        <w:rPr>
          <w:color w:val="auto"/>
        </w:rPr>
        <w:t xml:space="preserve"> района </w:t>
      </w:r>
      <w:r w:rsidR="00A00305" w:rsidRPr="009238F1">
        <w:rPr>
          <w:color w:val="auto"/>
        </w:rPr>
        <w:t>Республики Северная Осетия - Алания</w:t>
      </w:r>
      <w:r w:rsidRPr="009238F1">
        <w:rPr>
          <w:color w:val="auto"/>
        </w:rPr>
        <w:t xml:space="preserve">, схеме территориального планирования </w:t>
      </w:r>
      <w:r w:rsidR="00A00305" w:rsidRPr="009238F1">
        <w:rPr>
          <w:color w:val="auto"/>
        </w:rPr>
        <w:t>Республики Северная Осетия - Алания</w:t>
      </w:r>
      <w:r w:rsidRPr="009238F1">
        <w:rPr>
          <w:color w:val="auto"/>
        </w:rPr>
        <w:t xml:space="preserve">, схемам территориального планирования Российской Федерации; </w:t>
      </w:r>
    </w:p>
    <w:p w:rsidR="00723341" w:rsidRPr="009238F1" w:rsidRDefault="00723341" w:rsidP="00A00305">
      <w:pPr>
        <w:pStyle w:val="Default"/>
        <w:ind w:firstLine="709"/>
        <w:jc w:val="both"/>
        <w:rPr>
          <w:color w:val="auto"/>
        </w:rPr>
      </w:pPr>
      <w:r w:rsidRPr="009238F1">
        <w:rPr>
          <w:color w:val="auto"/>
        </w:rPr>
        <w:t xml:space="preserve">9) </w:t>
      </w:r>
      <w:r w:rsidR="00786DDE" w:rsidRPr="009238F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2B16FA">
        <w:rPr>
          <w:color w:val="auto"/>
        </w:rPr>
        <w:t>Майрамадагского</w:t>
      </w:r>
      <w:r w:rsidR="00786DDE" w:rsidRPr="009238F1">
        <w:rPr>
          <w:color w:val="auto"/>
        </w:rPr>
        <w:t xml:space="preserve"> сельского поселения </w:t>
      </w:r>
      <w:r w:rsidR="00411866" w:rsidRPr="009238F1">
        <w:rPr>
          <w:color w:val="auto"/>
        </w:rPr>
        <w:t>Алагирского</w:t>
      </w:r>
      <w:r w:rsidR="00786DDE" w:rsidRPr="009238F1">
        <w:rPr>
          <w:color w:val="auto"/>
        </w:rPr>
        <w:t xml:space="preserve"> муниципального района Республики Северная Осетия - Алания на доработку.</w:t>
      </w:r>
    </w:p>
    <w:p w:rsidR="00723341" w:rsidRPr="009238F1" w:rsidRDefault="00723341" w:rsidP="00A00305">
      <w:pPr>
        <w:pStyle w:val="Default"/>
        <w:ind w:firstLine="709"/>
        <w:jc w:val="both"/>
        <w:rPr>
          <w:color w:val="auto"/>
        </w:rPr>
      </w:pPr>
      <w:r w:rsidRPr="009238F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9238F1">
        <w:rPr>
          <w:color w:val="auto"/>
        </w:rPr>
        <w:t>Республики Северная Осетия - Алания</w:t>
      </w:r>
      <w:r w:rsidRPr="009238F1">
        <w:rPr>
          <w:color w:val="auto"/>
        </w:rPr>
        <w:t>, Уставом муниципального района, иными нормативными правовыми актами органов местного самоуправления</w:t>
      </w:r>
      <w:r w:rsidR="006E01C1" w:rsidRPr="009238F1">
        <w:rPr>
          <w:color w:val="auto"/>
        </w:rPr>
        <w:t>, а также настоящими Правилами.</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3" w:name="_Toc502304438"/>
      <w:r w:rsidRPr="009238F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2B16FA">
        <w:rPr>
          <w:rFonts w:ascii="Times New Roman" w:hAnsi="Times New Roman" w:cs="Times New Roman"/>
          <w:b/>
          <w:i/>
          <w:color w:val="auto"/>
          <w:sz w:val="24"/>
          <w:szCs w:val="24"/>
        </w:rPr>
        <w:t>Майрамадагского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3"/>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Комиссия по подготовке проекта Правил землепользования и застройки </w:t>
      </w:r>
      <w:r w:rsidR="002B16FA">
        <w:rPr>
          <w:color w:val="auto"/>
        </w:rPr>
        <w:t>Майрамадагского</w:t>
      </w:r>
      <w:r w:rsidRPr="009238F1">
        <w:rPr>
          <w:color w:val="auto"/>
        </w:rPr>
        <w:t xml:space="preserve"> сельского поселения </w:t>
      </w:r>
      <w:r w:rsidR="00411866" w:rsidRPr="009238F1">
        <w:rPr>
          <w:color w:val="auto"/>
        </w:rPr>
        <w:t>Алагирского</w:t>
      </w:r>
      <w:r w:rsidRPr="009238F1">
        <w:rPr>
          <w:color w:val="auto"/>
        </w:rPr>
        <w:t xml:space="preserve"> </w:t>
      </w:r>
      <w:r w:rsidR="000D2FA5" w:rsidRPr="009238F1">
        <w:rPr>
          <w:color w:val="auto"/>
        </w:rPr>
        <w:t xml:space="preserve">муниципального </w:t>
      </w:r>
      <w:r w:rsidRPr="009238F1">
        <w:rPr>
          <w:color w:val="auto"/>
        </w:rPr>
        <w:t xml:space="preserve">района </w:t>
      </w:r>
      <w:r w:rsidR="00A00305" w:rsidRPr="009238F1">
        <w:rPr>
          <w:color w:val="auto"/>
        </w:rPr>
        <w:t>Республики Северная Осетия - Алания</w:t>
      </w:r>
      <w:r w:rsidRPr="009238F1">
        <w:rPr>
          <w:color w:val="auto"/>
        </w:rPr>
        <w:t xml:space="preserve"> (далее - Комиссия) создаётся в соответствии с требованиями ст.</w:t>
      </w:r>
      <w:r w:rsidR="006C215A" w:rsidRPr="009238F1">
        <w:rPr>
          <w:color w:val="auto"/>
        </w:rPr>
        <w:t xml:space="preserve"> </w:t>
      </w:r>
      <w:r w:rsidRPr="009238F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9238F1">
        <w:rPr>
          <w:color w:val="auto"/>
        </w:rPr>
        <w:t>Республики Северная Осетия - Алания</w:t>
      </w:r>
      <w:r w:rsidRPr="009238F1">
        <w:rPr>
          <w:color w:val="auto"/>
        </w:rPr>
        <w:t>, нормативными правовыми актами муниципального</w:t>
      </w:r>
      <w:r w:rsidR="001C6DE7" w:rsidRPr="009238F1">
        <w:rPr>
          <w:color w:val="auto"/>
        </w:rPr>
        <w:t xml:space="preserve"> района, Положением о Комиссии.</w:t>
      </w:r>
    </w:p>
    <w:p w:rsidR="000301E9" w:rsidRPr="009238F1" w:rsidRDefault="000301E9" w:rsidP="00A00305">
      <w:pPr>
        <w:pStyle w:val="Default"/>
        <w:ind w:firstLine="709"/>
        <w:jc w:val="both"/>
        <w:rPr>
          <w:color w:val="auto"/>
        </w:rPr>
      </w:pPr>
      <w:r w:rsidRPr="009238F1">
        <w:rPr>
          <w:color w:val="auto"/>
        </w:rPr>
        <w:t>2. Комиссия осуществляет свою деятел</w:t>
      </w:r>
      <w:r w:rsidR="001C6DE7" w:rsidRPr="009238F1">
        <w:rPr>
          <w:color w:val="auto"/>
        </w:rPr>
        <w:t>ьность на безвозмездной основе.</w:t>
      </w:r>
    </w:p>
    <w:p w:rsidR="000301E9" w:rsidRPr="009238F1" w:rsidRDefault="000301E9" w:rsidP="00A00305">
      <w:pPr>
        <w:pStyle w:val="Default"/>
        <w:ind w:firstLine="709"/>
        <w:jc w:val="both"/>
        <w:rPr>
          <w:color w:val="auto"/>
        </w:rPr>
      </w:pPr>
      <w:r w:rsidRPr="009238F1">
        <w:rPr>
          <w:color w:val="auto"/>
        </w:rPr>
        <w:t>3. Комиссия осуществляет свою деятельность в форме заседаний, в том числе проводимы</w:t>
      </w:r>
      <w:r w:rsidR="001C6DE7" w:rsidRPr="009238F1">
        <w:rPr>
          <w:color w:val="auto"/>
        </w:rPr>
        <w:t>х в порядке публичных слушаний.</w:t>
      </w:r>
    </w:p>
    <w:p w:rsidR="000301E9" w:rsidRPr="009238F1" w:rsidRDefault="000301E9" w:rsidP="00A00305">
      <w:pPr>
        <w:pStyle w:val="Default"/>
        <w:ind w:firstLine="709"/>
        <w:jc w:val="both"/>
        <w:rPr>
          <w:color w:val="auto"/>
        </w:rPr>
      </w:pPr>
      <w:r w:rsidRPr="009238F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9238F1" w:rsidRDefault="000301E9" w:rsidP="00A00305">
      <w:pPr>
        <w:pStyle w:val="Default"/>
        <w:ind w:firstLine="709"/>
        <w:jc w:val="both"/>
        <w:rPr>
          <w:color w:val="auto"/>
        </w:rPr>
      </w:pPr>
      <w:r w:rsidRPr="009238F1">
        <w:rPr>
          <w:color w:val="auto"/>
        </w:rPr>
        <w:lastRenderedPageBreak/>
        <w:t>5. Периодичность заседаний определяется председателем Ком</w:t>
      </w:r>
      <w:r w:rsidR="001C6DE7" w:rsidRPr="009238F1">
        <w:rPr>
          <w:color w:val="auto"/>
        </w:rPr>
        <w:t>иссии.</w:t>
      </w:r>
    </w:p>
    <w:p w:rsidR="000301E9" w:rsidRPr="009238F1" w:rsidRDefault="000301E9" w:rsidP="00A00305">
      <w:pPr>
        <w:pStyle w:val="Default"/>
        <w:ind w:firstLine="709"/>
        <w:jc w:val="both"/>
        <w:rPr>
          <w:color w:val="auto"/>
        </w:rPr>
      </w:pPr>
      <w:r w:rsidRPr="009238F1">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9238F1">
        <w:rPr>
          <w:color w:val="auto"/>
        </w:rPr>
        <w:t>еля Комиссии является решающим.</w:t>
      </w:r>
    </w:p>
    <w:p w:rsidR="000301E9" w:rsidRPr="009238F1" w:rsidRDefault="000301E9" w:rsidP="00A00305">
      <w:pPr>
        <w:pStyle w:val="Default"/>
        <w:ind w:firstLine="709"/>
        <w:jc w:val="both"/>
        <w:rPr>
          <w:color w:val="auto"/>
        </w:rPr>
      </w:pPr>
      <w:r w:rsidRPr="009238F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9238F1">
        <w:rPr>
          <w:color w:val="auto"/>
        </w:rPr>
        <w:t>в, связанных с темой заседания.</w:t>
      </w:r>
    </w:p>
    <w:p w:rsidR="00A54D42" w:rsidRPr="009238F1" w:rsidRDefault="00A54D42" w:rsidP="00A00305">
      <w:pPr>
        <w:pStyle w:val="Default"/>
        <w:ind w:firstLine="709"/>
        <w:jc w:val="both"/>
        <w:rPr>
          <w:color w:val="auto"/>
        </w:rPr>
      </w:pPr>
    </w:p>
    <w:p w:rsidR="00307323" w:rsidRPr="009238F1" w:rsidRDefault="00307323" w:rsidP="00A00305">
      <w:pPr>
        <w:pStyle w:val="20"/>
        <w:jc w:val="both"/>
        <w:rPr>
          <w:rFonts w:ascii="Times New Roman" w:hAnsi="Times New Roman" w:cs="Times New Roman"/>
          <w:b/>
          <w:i/>
          <w:color w:val="auto"/>
          <w:sz w:val="24"/>
          <w:szCs w:val="24"/>
        </w:rPr>
      </w:pPr>
      <w:bookmarkStart w:id="14" w:name="_Toc502304439"/>
      <w:r w:rsidRPr="009238F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2B16FA">
        <w:rPr>
          <w:rFonts w:ascii="Times New Roman" w:hAnsi="Times New Roman" w:cs="Times New Roman"/>
          <w:b/>
          <w:i/>
          <w:color w:val="auto"/>
          <w:sz w:val="24"/>
          <w:szCs w:val="24"/>
        </w:rPr>
        <w:t>Майрамадагского</w:t>
      </w:r>
      <w:r w:rsidR="00BE249C" w:rsidRPr="009238F1">
        <w:rPr>
          <w:rFonts w:ascii="Times New Roman" w:hAnsi="Times New Roman" w:cs="Times New Roman"/>
          <w:b/>
          <w:i/>
          <w:color w:val="auto"/>
          <w:sz w:val="24"/>
          <w:szCs w:val="24"/>
        </w:rPr>
        <w:t xml:space="preserve"> сельского поселения</w:t>
      </w:r>
      <w:r w:rsidRPr="009238F1">
        <w:rPr>
          <w:rFonts w:ascii="Times New Roman" w:hAnsi="Times New Roman" w:cs="Times New Roman"/>
          <w:b/>
          <w:i/>
          <w:color w:val="auto"/>
          <w:sz w:val="24"/>
          <w:szCs w:val="24"/>
        </w:rPr>
        <w:t xml:space="preserve"> </w:t>
      </w:r>
      <w:r w:rsidR="00411866" w:rsidRPr="009238F1">
        <w:rPr>
          <w:rFonts w:ascii="Times New Roman" w:hAnsi="Times New Roman" w:cs="Times New Roman"/>
          <w:b/>
          <w:i/>
          <w:color w:val="auto"/>
          <w:sz w:val="24"/>
          <w:szCs w:val="24"/>
        </w:rPr>
        <w:t>Алагирского</w:t>
      </w:r>
      <w:r w:rsidR="000D2FA5" w:rsidRPr="009238F1">
        <w:rPr>
          <w:rFonts w:ascii="Times New Roman" w:hAnsi="Times New Roman" w:cs="Times New Roman"/>
          <w:b/>
          <w:i/>
          <w:color w:val="auto"/>
          <w:sz w:val="24"/>
          <w:szCs w:val="24"/>
        </w:rPr>
        <w:t xml:space="preserve"> муниципального</w:t>
      </w:r>
      <w:r w:rsidR="007C492F" w:rsidRPr="009238F1">
        <w:rPr>
          <w:rFonts w:ascii="Times New Roman" w:hAnsi="Times New Roman" w:cs="Times New Roman"/>
          <w:b/>
          <w:i/>
          <w:color w:val="auto"/>
          <w:sz w:val="24"/>
          <w:szCs w:val="24"/>
        </w:rPr>
        <w:t xml:space="preserve"> района</w:t>
      </w:r>
      <w:r w:rsidRPr="009238F1">
        <w:rPr>
          <w:rFonts w:ascii="Times New Roman" w:hAnsi="Times New Roman" w:cs="Times New Roman"/>
          <w:b/>
          <w:i/>
          <w:color w:val="auto"/>
          <w:sz w:val="24"/>
          <w:szCs w:val="24"/>
        </w:rPr>
        <w:t xml:space="preserve"> </w:t>
      </w:r>
      <w:r w:rsidR="00A00305" w:rsidRPr="009238F1">
        <w:rPr>
          <w:rFonts w:ascii="Times New Roman" w:hAnsi="Times New Roman" w:cs="Times New Roman"/>
          <w:b/>
          <w:i/>
          <w:color w:val="auto"/>
          <w:sz w:val="24"/>
          <w:szCs w:val="24"/>
        </w:rPr>
        <w:t>Республики Северная Осетия - Алания</w:t>
      </w:r>
      <w:bookmarkEnd w:id="14"/>
      <w:r w:rsidRPr="009238F1">
        <w:rPr>
          <w:rFonts w:ascii="Times New Roman" w:hAnsi="Times New Roman" w:cs="Times New Roman"/>
          <w:b/>
          <w:i/>
          <w:color w:val="auto"/>
          <w:sz w:val="24"/>
          <w:szCs w:val="24"/>
        </w:rPr>
        <w:t xml:space="preserve"> </w:t>
      </w:r>
    </w:p>
    <w:p w:rsidR="000301E9" w:rsidRPr="009238F1" w:rsidRDefault="000301E9" w:rsidP="00A00305">
      <w:pPr>
        <w:pStyle w:val="Default"/>
        <w:ind w:firstLine="709"/>
        <w:jc w:val="both"/>
        <w:rPr>
          <w:color w:val="auto"/>
        </w:rPr>
      </w:pPr>
      <w:r w:rsidRPr="009238F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2. Рассмотрение предложений органов власти, в случаях, определённых ч.</w:t>
      </w:r>
      <w:r w:rsidR="006C215A" w:rsidRPr="009238F1">
        <w:rPr>
          <w:color w:val="auto"/>
        </w:rPr>
        <w:t xml:space="preserve"> </w:t>
      </w:r>
      <w:r w:rsidRPr="009238F1">
        <w:rPr>
          <w:color w:val="auto"/>
        </w:rPr>
        <w:t>3 ст.</w:t>
      </w:r>
      <w:r w:rsidR="006C215A" w:rsidRPr="009238F1">
        <w:rPr>
          <w:color w:val="auto"/>
        </w:rPr>
        <w:t xml:space="preserve"> </w:t>
      </w:r>
      <w:r w:rsidRPr="009238F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9238F1" w:rsidRDefault="000301E9" w:rsidP="00A00305">
      <w:pPr>
        <w:pStyle w:val="Default"/>
        <w:ind w:firstLine="709"/>
        <w:jc w:val="both"/>
        <w:rPr>
          <w:color w:val="auto"/>
        </w:rPr>
      </w:pPr>
      <w:r w:rsidRPr="009238F1">
        <w:rPr>
          <w:color w:val="auto"/>
        </w:rPr>
        <w:t>4. Подготовка протоколов публичных слушаний, заключений о результатах публичных слушаний.</w:t>
      </w:r>
      <w:r w:rsidRPr="009238F1">
        <w:rPr>
          <w:b/>
          <w:bCs/>
          <w:color w:val="auto"/>
        </w:rPr>
        <w:t xml:space="preserve">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5" w:name="_Toc502304440"/>
      <w:r w:rsidRPr="009238F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9238F1">
        <w:rPr>
          <w:rFonts w:ascii="Times New Roman" w:hAnsi="Times New Roman" w:cs="Times New Roman"/>
          <w:sz w:val="24"/>
          <w:szCs w:val="24"/>
        </w:rPr>
        <w:t xml:space="preserve"> искусственных водных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6" w:name="_Toc502304441"/>
      <w:r w:rsidRPr="009238F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торгах или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 плату или бесплатно;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Без проведения торгов осуществляется продажа: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39.18 Земельного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казённым предприятиям;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проведение инженерных изысканий;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капитальный или текущий ремонт линейного объекта;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осуществление геологического изучения недр;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7" w:name="_Toc502304442"/>
      <w:r w:rsidRPr="009238F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8" w:name="_Toc502304443"/>
      <w:r w:rsidRPr="009238F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выполнением международных договоров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автомобильные дороги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иными основаниями, предусмотренными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19" w:name="_Toc502304444"/>
      <w:r w:rsidRPr="009238F1">
        <w:rPr>
          <w:rFonts w:ascii="Times New Roman" w:hAnsi="Times New Roman" w:cs="Times New Roman"/>
          <w:b/>
          <w:i/>
          <w:color w:val="auto"/>
          <w:sz w:val="24"/>
          <w:szCs w:val="24"/>
        </w:rPr>
        <w:t>Статья 15. Договоры о развитии и освоении территории</w:t>
      </w:r>
      <w:bookmarkEnd w:id="1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9238F1">
        <w:rPr>
          <w:rFonts w:ascii="Times New Roman" w:hAnsi="Times New Roman" w:cs="Times New Roman"/>
          <w:sz w:val="24"/>
          <w:szCs w:val="24"/>
        </w:rPr>
        <w:t>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0" w:name="_Toc502304445"/>
      <w:r w:rsidRPr="009238F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2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9238F1">
        <w:rPr>
          <w:rFonts w:ascii="Times New Roman" w:hAnsi="Times New Roman" w:cs="Times New Roman"/>
          <w:sz w:val="24"/>
          <w:szCs w:val="24"/>
        </w:rPr>
        <w:t xml:space="preserve"> 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порядке, </w:t>
      </w:r>
      <w:r w:rsidRPr="009238F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0D2FA5"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9238F1">
        <w:rPr>
          <w:rFonts w:ascii="Times New Roman" w:hAnsi="Times New Roman" w:cs="Times New Roman"/>
          <w:sz w:val="24"/>
          <w:szCs w:val="24"/>
        </w:rPr>
        <w:t>тельством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9238F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1" w:name="_Toc484865810"/>
      <w:bookmarkStart w:id="22" w:name="_Toc502304446"/>
      <w:r w:rsidRPr="009238F1">
        <w:rPr>
          <w:rFonts w:ascii="Times New Roman" w:eastAsia="Times New Roman" w:hAnsi="Times New Roman" w:cs="Times New Roman"/>
          <w:b/>
          <w:bCs/>
          <w:i/>
          <w:sz w:val="24"/>
          <w:szCs w:val="24"/>
          <w:lang w:bidi="ru-RU"/>
        </w:rPr>
        <w:t xml:space="preserve">Статья 17. </w:t>
      </w:r>
      <w:r w:rsidRPr="009238F1">
        <w:rPr>
          <w:rFonts w:ascii="Times New Roman" w:eastAsia="Calibri" w:hAnsi="Times New Roman" w:cs="Times New Roman"/>
          <w:b/>
          <w:bCs/>
          <w:i/>
          <w:sz w:val="24"/>
          <w:szCs w:val="24"/>
          <w:lang w:eastAsia="ar-SA" w:bidi="ru-RU"/>
        </w:rPr>
        <w:t>Комплексное и устойчивое развитие территории</w:t>
      </w:r>
      <w:bookmarkEnd w:id="21"/>
      <w:bookmarkEnd w:id="22"/>
    </w:p>
    <w:p w:rsidR="00A83565" w:rsidRPr="009238F1" w:rsidRDefault="00A83565" w:rsidP="00A00305">
      <w:pPr>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9238F1" w:rsidRDefault="00263FAF" w:rsidP="00A00305">
      <w:pPr>
        <w:pStyle w:val="13"/>
        <w:jc w:val="both"/>
        <w:rPr>
          <w:rFonts w:ascii="Times New Roman" w:hAnsi="Times New Roman" w:cs="Times New Roman"/>
          <w:b/>
          <w:color w:val="auto"/>
          <w:sz w:val="24"/>
          <w:szCs w:val="24"/>
        </w:rPr>
      </w:pPr>
      <w:bookmarkStart w:id="23" w:name="_Toc502304447"/>
      <w:r w:rsidRPr="009238F1">
        <w:rPr>
          <w:rFonts w:ascii="Times New Roman" w:hAnsi="Times New Roman" w:cs="Times New Roman"/>
          <w:b/>
          <w:color w:val="auto"/>
          <w:sz w:val="24"/>
          <w:szCs w:val="24"/>
        </w:rPr>
        <w:t xml:space="preserve">ГЛАВА 3. </w:t>
      </w:r>
      <w:r w:rsidR="006A3E6A" w:rsidRPr="009238F1">
        <w:rPr>
          <w:rFonts w:ascii="Times New Roman" w:hAnsi="Times New Roman" w:cs="Times New Roman"/>
          <w:b/>
          <w:color w:val="auto"/>
          <w:sz w:val="24"/>
          <w:szCs w:val="24"/>
        </w:rPr>
        <w:t>ПОЛОЖЕНИЕ ОБ ИЗМЕНЕНИИ</w:t>
      </w:r>
      <w:r w:rsidRPr="009238F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24" w:name="_Toc502304448"/>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4"/>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градостроительному регламенту территориальной зоны;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основные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условно разрешённые виды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вспомогательные виды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код (числовое обозначение) вида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наименование вида разрешённого использования (текстовое).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21</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9238F1">
        <w:rPr>
          <w:rFonts w:ascii="Times New Roman" w:hAnsi="Times New Roman" w:cs="Times New Roman"/>
          <w:b/>
          <w:bCs/>
          <w:sz w:val="24"/>
          <w:szCs w:val="24"/>
        </w:rPr>
        <w:t>ст.</w:t>
      </w:r>
      <w:r w:rsidR="006C215A" w:rsidRPr="009238F1">
        <w:rPr>
          <w:rFonts w:ascii="Times New Roman" w:hAnsi="Times New Roman" w:cs="Times New Roman"/>
          <w:b/>
          <w:bCs/>
          <w:sz w:val="24"/>
          <w:szCs w:val="24"/>
        </w:rPr>
        <w:t xml:space="preserve"> </w:t>
      </w:r>
      <w:r w:rsidR="00CC6D4B" w:rsidRPr="009238F1">
        <w:rPr>
          <w:rFonts w:ascii="Times New Roman" w:hAnsi="Times New Roman" w:cs="Times New Roman"/>
          <w:b/>
          <w:bCs/>
          <w:sz w:val="24"/>
          <w:szCs w:val="24"/>
        </w:rPr>
        <w:t>23</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9238F1">
        <w:rPr>
          <w:rFonts w:ascii="Times New Roman" w:hAnsi="Times New Roman" w:cs="Times New Roman"/>
          <w:sz w:val="24"/>
          <w:szCs w:val="24"/>
        </w:rPr>
        <w:t>тствии с федеральными законами.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5" w:name="_Toc502304449"/>
      <w:r w:rsidRPr="009238F1">
        <w:rPr>
          <w:rFonts w:ascii="Times New Roman" w:hAnsi="Times New Roman" w:cs="Times New Roman"/>
          <w:b/>
          <w:i/>
          <w:color w:val="auto"/>
          <w:sz w:val="24"/>
          <w:szCs w:val="24"/>
        </w:rPr>
        <w:t>Статья 1</w:t>
      </w:r>
      <w:r w:rsidR="00A83565" w:rsidRPr="009238F1">
        <w:rPr>
          <w:rFonts w:ascii="Times New Roman" w:hAnsi="Times New Roman" w:cs="Times New Roman"/>
          <w:b/>
          <w:i/>
          <w:color w:val="auto"/>
          <w:sz w:val="24"/>
          <w:szCs w:val="24"/>
        </w:rPr>
        <w:t>9</w:t>
      </w:r>
      <w:r w:rsidRPr="009238F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9238F1">
        <w:rPr>
          <w:rFonts w:ascii="Times New Roman" w:hAnsi="Times New Roman" w:cs="Times New Roman"/>
          <w:b/>
          <w:bCs/>
          <w:sz w:val="24"/>
          <w:szCs w:val="24"/>
        </w:rPr>
        <w:t xml:space="preserve">частью 2 </w:t>
      </w:r>
      <w:r w:rsidRPr="009238F1">
        <w:rPr>
          <w:rFonts w:ascii="Times New Roman" w:hAnsi="Times New Roman" w:cs="Times New Roman"/>
          <w:sz w:val="24"/>
          <w:szCs w:val="24"/>
        </w:rPr>
        <w:t xml:space="preserve">настоящей статьи.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9238F1">
        <w:rPr>
          <w:rFonts w:ascii="Times New Roman" w:hAnsi="Times New Roman" w:cs="Times New Roman"/>
          <w:bCs/>
          <w:sz w:val="24"/>
          <w:szCs w:val="24"/>
        </w:rPr>
        <w:t xml:space="preserve">законом </w:t>
      </w:r>
      <w:r w:rsidRPr="009238F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9238F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9238F1">
        <w:rPr>
          <w:rFonts w:ascii="Times New Roman" w:hAnsi="Times New Roman" w:cs="Times New Roman"/>
          <w:sz w:val="24"/>
          <w:szCs w:val="24"/>
        </w:rPr>
        <w:t>ядок размещения таких объектов.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6" w:name="_Toc502304450"/>
      <w:r w:rsidRPr="009238F1">
        <w:rPr>
          <w:rFonts w:ascii="Times New Roman" w:hAnsi="Times New Roman" w:cs="Times New Roman"/>
          <w:b/>
          <w:i/>
          <w:color w:val="auto"/>
          <w:sz w:val="24"/>
          <w:szCs w:val="24"/>
        </w:rPr>
        <w:t>Статья 20</w:t>
      </w:r>
      <w:r w:rsidR="00307323" w:rsidRPr="009238F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6"/>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9238F1">
        <w:rPr>
          <w:rFonts w:ascii="Times New Roman" w:hAnsi="Times New Roman" w:cs="Times New Roman"/>
          <w:b/>
          <w:bCs/>
          <w:sz w:val="24"/>
          <w:szCs w:val="24"/>
        </w:rPr>
        <w:t>ч.</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9 ст.</w:t>
      </w:r>
      <w:r w:rsidR="006C215A"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1</w:t>
      </w:r>
      <w:r w:rsidR="008A51F3" w:rsidRPr="009238F1">
        <w:rPr>
          <w:rFonts w:ascii="Times New Roman" w:hAnsi="Times New Roman" w:cs="Times New Roman"/>
          <w:b/>
          <w:bCs/>
          <w:sz w:val="24"/>
          <w:szCs w:val="24"/>
        </w:rPr>
        <w:t>8</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без дополнительных согласований и разрешений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если размеры земельных участков</w:t>
      </w:r>
      <w:r w:rsidR="001F7D41" w:rsidRPr="009238F1">
        <w:rPr>
          <w:rFonts w:ascii="Times New Roman" w:hAnsi="Times New Roman" w:cs="Times New Roman"/>
          <w:sz w:val="24"/>
          <w:szCs w:val="24"/>
        </w:rPr>
        <w:t>,</w:t>
      </w:r>
      <w:r w:rsidRPr="009238F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xml:space="preserve">, законодательства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9238F1">
        <w:rPr>
          <w:rFonts w:ascii="Times New Roman" w:hAnsi="Times New Roman" w:cs="Times New Roman"/>
          <w:sz w:val="24"/>
          <w:szCs w:val="24"/>
        </w:rPr>
        <w:lastRenderedPageBreak/>
        <w:t xml:space="preserve">соответствии с требованиями, указанными в </w:t>
      </w:r>
      <w:r w:rsidRPr="009238F1">
        <w:rPr>
          <w:rFonts w:ascii="Times New Roman" w:hAnsi="Times New Roman" w:cs="Times New Roman"/>
          <w:b/>
          <w:bCs/>
          <w:sz w:val="24"/>
          <w:szCs w:val="24"/>
        </w:rPr>
        <w:t>части 1 настоящей статьи</w:t>
      </w:r>
      <w:r w:rsidRPr="009238F1">
        <w:rPr>
          <w:rFonts w:ascii="Times New Roman" w:hAnsi="Times New Roman" w:cs="Times New Roman"/>
          <w:sz w:val="24"/>
          <w:szCs w:val="24"/>
        </w:rPr>
        <w:t>, законод</w:t>
      </w:r>
      <w:r w:rsidR="00A54D42" w:rsidRPr="009238F1">
        <w:rPr>
          <w:rFonts w:ascii="Times New Roman" w:hAnsi="Times New Roman" w:cs="Times New Roman"/>
          <w:sz w:val="24"/>
          <w:szCs w:val="24"/>
        </w:rPr>
        <w:t>ательства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A83565" w:rsidP="00A00305">
      <w:pPr>
        <w:pStyle w:val="20"/>
        <w:jc w:val="both"/>
        <w:rPr>
          <w:rFonts w:ascii="Times New Roman" w:hAnsi="Times New Roman" w:cs="Times New Roman"/>
          <w:b/>
          <w:i/>
          <w:color w:val="auto"/>
          <w:sz w:val="24"/>
          <w:szCs w:val="24"/>
        </w:rPr>
      </w:pPr>
      <w:bookmarkStart w:id="27" w:name="_Toc502304451"/>
      <w:r w:rsidRPr="009238F1">
        <w:rPr>
          <w:rFonts w:ascii="Times New Roman" w:hAnsi="Times New Roman" w:cs="Times New Roman"/>
          <w:b/>
          <w:i/>
          <w:color w:val="auto"/>
          <w:sz w:val="24"/>
          <w:szCs w:val="24"/>
        </w:rPr>
        <w:t>Статья 21</w:t>
      </w:r>
      <w:r w:rsidR="00307323" w:rsidRPr="009238F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39 Градостроительного кодекса Российской Федерации.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и (или) нормативными правовыми актами представительного органа </w:t>
      </w:r>
      <w:r w:rsidR="00411866" w:rsidRPr="009238F1">
        <w:rPr>
          <w:rFonts w:ascii="Times New Roman" w:hAnsi="Times New Roman" w:cs="Times New Roman"/>
          <w:sz w:val="24"/>
          <w:szCs w:val="24"/>
        </w:rPr>
        <w:t>Алагирского</w:t>
      </w:r>
      <w:r w:rsidR="00E53392"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8" w:name="_Toc502304452"/>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этажность или предельную высоту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иные показатели.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9238F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9238F1">
        <w:rPr>
          <w:rFonts w:ascii="Times New Roman" w:hAnsi="Times New Roman" w:cs="Times New Roman"/>
          <w:sz w:val="24"/>
          <w:szCs w:val="24"/>
        </w:rPr>
        <w:t>ограничению</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9238F1">
        <w:rPr>
          <w:rFonts w:ascii="Times New Roman" w:hAnsi="Times New Roman" w:cs="Times New Roman"/>
          <w:sz w:val="24"/>
          <w:szCs w:val="24"/>
        </w:rPr>
        <w:t>с учётом сложившейся застройки.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29" w:name="_Toc502304453"/>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9238F1">
        <w:rPr>
          <w:rFonts w:ascii="Times New Roman" w:hAnsi="Times New Roman" w:cs="Times New Roman"/>
          <w:sz w:val="24"/>
          <w:szCs w:val="24"/>
        </w:rPr>
        <w:t>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0" w:name="_Toc502304454"/>
      <w:r w:rsidRPr="009238F1">
        <w:rPr>
          <w:rFonts w:ascii="Times New Roman" w:hAnsi="Times New Roman" w:cs="Times New Roman"/>
          <w:b/>
          <w:i/>
          <w:color w:val="auto"/>
          <w:sz w:val="24"/>
          <w:szCs w:val="24"/>
        </w:rPr>
        <w:t>Статья 2</w:t>
      </w:r>
      <w:r w:rsidR="00A83565"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30"/>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9238F1">
        <w:rPr>
          <w:rFonts w:ascii="Times New Roman" w:hAnsi="Times New Roman" w:cs="Times New Roman"/>
          <w:sz w:val="24"/>
          <w:szCs w:val="24"/>
        </w:rPr>
        <w:t>вания территорий</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9238F1" w:rsidRDefault="00263FAF" w:rsidP="00A00305">
      <w:pPr>
        <w:pStyle w:val="13"/>
        <w:jc w:val="both"/>
        <w:rPr>
          <w:rFonts w:ascii="Times New Roman" w:hAnsi="Times New Roman" w:cs="Times New Roman"/>
          <w:b/>
          <w:color w:val="auto"/>
          <w:sz w:val="24"/>
          <w:szCs w:val="24"/>
        </w:rPr>
      </w:pPr>
      <w:bookmarkStart w:id="31" w:name="_Toc502304455"/>
      <w:r w:rsidRPr="009238F1">
        <w:rPr>
          <w:rFonts w:ascii="Times New Roman" w:hAnsi="Times New Roman" w:cs="Times New Roman"/>
          <w:b/>
          <w:color w:val="auto"/>
          <w:sz w:val="24"/>
          <w:szCs w:val="24"/>
        </w:rPr>
        <w:t xml:space="preserve">ГЛАВА 4. </w:t>
      </w:r>
      <w:r w:rsidR="00EC0740"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ПОДГОТОВК</w:t>
      </w:r>
      <w:r w:rsidR="00EC0740" w:rsidRPr="009238F1">
        <w:rPr>
          <w:rFonts w:ascii="Times New Roman" w:hAnsi="Times New Roman" w:cs="Times New Roman"/>
          <w:b/>
          <w:color w:val="auto"/>
          <w:sz w:val="24"/>
          <w:szCs w:val="24"/>
        </w:rPr>
        <w:t xml:space="preserve">Е </w:t>
      </w:r>
      <w:r w:rsidRPr="009238F1">
        <w:rPr>
          <w:rFonts w:ascii="Times New Roman" w:hAnsi="Times New Roman" w:cs="Times New Roman"/>
          <w:b/>
          <w:color w:val="auto"/>
          <w:sz w:val="24"/>
          <w:szCs w:val="24"/>
        </w:rPr>
        <w:t xml:space="preserve">ДОКУМЕНТАЦИИ ПО ПЛАНИРОВКЕ ТЕРРИТОРИИ </w:t>
      </w:r>
      <w:r w:rsidR="00EC0740" w:rsidRPr="009238F1">
        <w:rPr>
          <w:rFonts w:ascii="Times New Roman" w:hAnsi="Times New Roman" w:cs="Times New Roman"/>
          <w:b/>
          <w:color w:val="auto"/>
          <w:sz w:val="24"/>
          <w:szCs w:val="24"/>
        </w:rPr>
        <w:t>ОРГАНАМИ МЕСТНОГО САМОУПРАВЛЕНИЯ</w:t>
      </w:r>
      <w:bookmarkEnd w:id="31"/>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32" w:name="_Toc502304456"/>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Общие положения о планировке территории</w:t>
      </w:r>
      <w:bookmarkEnd w:id="3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проектов планировки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проектов межевания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9238F1">
        <w:rPr>
          <w:rFonts w:ascii="Times New Roman" w:hAnsi="Times New Roman" w:cs="Times New Roman"/>
          <w:sz w:val="24"/>
          <w:szCs w:val="24"/>
        </w:rPr>
        <w:t>,</w:t>
      </w:r>
      <w:r w:rsidRPr="009238F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9238F1">
        <w:rPr>
          <w:rFonts w:ascii="Times New Roman" w:hAnsi="Times New Roman" w:cs="Times New Roman"/>
          <w:b/>
          <w:bCs/>
          <w:sz w:val="24"/>
          <w:szCs w:val="24"/>
        </w:rPr>
        <w:t>ст.</w:t>
      </w:r>
      <w:r w:rsidR="00CD3F1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w:t>
      </w:r>
      <w:r w:rsidR="00701A98" w:rsidRPr="009238F1">
        <w:rPr>
          <w:rFonts w:ascii="Times New Roman" w:hAnsi="Times New Roman" w:cs="Times New Roman"/>
          <w:b/>
          <w:bCs/>
          <w:sz w:val="24"/>
          <w:szCs w:val="24"/>
        </w:rPr>
        <w:t>6</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9238F1">
        <w:rPr>
          <w:rFonts w:ascii="Times New Roman" w:hAnsi="Times New Roman" w:cs="Times New Roman"/>
          <w:sz w:val="24"/>
          <w:szCs w:val="24"/>
        </w:rPr>
        <w:t>х объектов) земельным участкам.</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3" w:name="_Toc502304457"/>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3"/>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в целях резервирования земель для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в иных случаях, предусмотренных Градостроительным</w:t>
      </w:r>
      <w:r w:rsidR="00A54D42" w:rsidRPr="009238F1">
        <w:rPr>
          <w:rFonts w:ascii="Times New Roman" w:hAnsi="Times New Roman" w:cs="Times New Roman"/>
          <w:sz w:val="24"/>
          <w:szCs w:val="24"/>
        </w:rPr>
        <w:t xml:space="preserve"> кодексом Российской Федерации.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4" w:name="_Toc502304458"/>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Градостроительные планы земельных участков</w:t>
      </w:r>
      <w:bookmarkEnd w:id="3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2) границы зон действия публичных сервитутов;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w:t>
      </w:r>
      <w:r w:rsidR="00202CF8" w:rsidRPr="009238F1">
        <w:rPr>
          <w:rFonts w:ascii="Times New Roman" w:hAnsi="Times New Roman" w:cs="Times New Roman"/>
          <w:sz w:val="24"/>
          <w:szCs w:val="24"/>
        </w:rPr>
        <w:t>двадцати</w:t>
      </w:r>
      <w:r w:rsidRPr="009238F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9238F1">
        <w:rPr>
          <w:rFonts w:ascii="Times New Roman" w:hAnsi="Times New Roman" w:cs="Times New Roman"/>
          <w:sz w:val="24"/>
          <w:szCs w:val="24"/>
        </w:rPr>
        <w:t xml:space="preserve"> 48, 51, </w:t>
      </w:r>
      <w:r w:rsidRPr="009238F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9238F1">
        <w:rPr>
          <w:rFonts w:ascii="Times New Roman" w:hAnsi="Times New Roman" w:cs="Times New Roman"/>
          <w:sz w:val="24"/>
          <w:szCs w:val="24"/>
        </w:rPr>
        <w:t>и проекты межевания территории.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5" w:name="_Toc502304459"/>
      <w:r w:rsidRPr="009238F1">
        <w:rPr>
          <w:rFonts w:ascii="Times New Roman" w:hAnsi="Times New Roman" w:cs="Times New Roman"/>
          <w:b/>
          <w:i/>
          <w:color w:val="auto"/>
          <w:sz w:val="24"/>
          <w:szCs w:val="24"/>
        </w:rPr>
        <w:t>Статья 2</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Порядок подготовки документации по планировке территории</w:t>
      </w:r>
      <w:bookmarkEnd w:id="3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9238F1">
        <w:rPr>
          <w:rFonts w:ascii="Times New Roman" w:hAnsi="Times New Roman" w:cs="Times New Roman"/>
          <w:sz w:val="24"/>
          <w:szCs w:val="24"/>
        </w:rPr>
        <w:t>администрации района</w:t>
      </w:r>
      <w:r w:rsidRPr="009238F1">
        <w:rPr>
          <w:rFonts w:ascii="Times New Roman" w:hAnsi="Times New Roman" w:cs="Times New Roman"/>
          <w:sz w:val="24"/>
          <w:szCs w:val="24"/>
        </w:rPr>
        <w:t xml:space="preserve"> по инициативе органов местного самоуправления </w:t>
      </w:r>
      <w:r w:rsidR="00723341"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9238F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2B16FA">
        <w:rPr>
          <w:rFonts w:ascii="Times New Roman" w:hAnsi="Times New Roman" w:cs="Times New Roman"/>
          <w:sz w:val="24"/>
          <w:szCs w:val="24"/>
        </w:rPr>
        <w:t>Майрамадагского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Cs/>
          <w:sz w:val="24"/>
          <w:szCs w:val="24"/>
        </w:rPr>
        <w:t>официального сайта</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цель планировки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содержание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сроки проведения работ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виды разрабатываемой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иные сведения.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9238F1">
        <w:rPr>
          <w:rFonts w:ascii="Times New Roman" w:hAnsi="Times New Roman" w:cs="Times New Roman"/>
          <w:b/>
          <w:sz w:val="24"/>
          <w:szCs w:val="24"/>
        </w:rPr>
        <w:t>частью 1 настоящей статьи.</w:t>
      </w:r>
      <w:r w:rsidRPr="009238F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9238F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9238F1">
        <w:rPr>
          <w:rFonts w:ascii="Times New Roman" w:hAnsi="Times New Roman" w:cs="Times New Roman"/>
          <w:b/>
          <w:sz w:val="24"/>
          <w:szCs w:val="24"/>
        </w:rPr>
        <w:t>частью 4</w:t>
      </w:r>
      <w:r w:rsidRPr="009238F1">
        <w:rPr>
          <w:rFonts w:ascii="Times New Roman" w:hAnsi="Times New Roman" w:cs="Times New Roman"/>
          <w:sz w:val="24"/>
          <w:szCs w:val="24"/>
        </w:rPr>
        <w:t xml:space="preserve"> настоящей статьи в течение семи дней со дня утверждения.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9238F1" w:rsidRDefault="00E35919" w:rsidP="00A00305">
      <w:pPr>
        <w:pStyle w:val="13"/>
        <w:jc w:val="both"/>
        <w:rPr>
          <w:rFonts w:ascii="Times New Roman" w:hAnsi="Times New Roman" w:cs="Times New Roman"/>
          <w:b/>
          <w:color w:val="auto"/>
          <w:sz w:val="24"/>
          <w:szCs w:val="24"/>
        </w:rPr>
      </w:pPr>
      <w:bookmarkStart w:id="36" w:name="_Toc502304460"/>
      <w:r w:rsidRPr="009238F1">
        <w:rPr>
          <w:rFonts w:ascii="Times New Roman" w:hAnsi="Times New Roman" w:cs="Times New Roman"/>
          <w:b/>
          <w:color w:val="auto"/>
          <w:sz w:val="24"/>
          <w:szCs w:val="24"/>
        </w:rPr>
        <w:t xml:space="preserve">ГЛАВА 5.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ПРОВЕДЕНИ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6"/>
    </w:p>
    <w:p w:rsidR="00A54D42" w:rsidRPr="009238F1" w:rsidRDefault="00A54D42" w:rsidP="00A54D42"/>
    <w:p w:rsidR="00307323" w:rsidRPr="009238F1" w:rsidRDefault="00701A98" w:rsidP="00A00305">
      <w:pPr>
        <w:pStyle w:val="20"/>
        <w:jc w:val="both"/>
        <w:rPr>
          <w:rFonts w:ascii="Times New Roman" w:hAnsi="Times New Roman" w:cs="Times New Roman"/>
          <w:b/>
          <w:i/>
          <w:color w:val="auto"/>
          <w:sz w:val="24"/>
          <w:szCs w:val="24"/>
        </w:rPr>
      </w:pPr>
      <w:bookmarkStart w:id="37" w:name="_Toc502304461"/>
      <w:r w:rsidRPr="009238F1">
        <w:rPr>
          <w:rFonts w:ascii="Times New Roman" w:hAnsi="Times New Roman" w:cs="Times New Roman"/>
          <w:b/>
          <w:i/>
          <w:color w:val="auto"/>
          <w:sz w:val="24"/>
          <w:szCs w:val="24"/>
        </w:rPr>
        <w:t>Статья 29</w:t>
      </w:r>
      <w:r w:rsidR="00307323" w:rsidRPr="009238F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7"/>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Обсуждению на публичных слушаниях подлежат: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проект Правил и проекты внесений изменений в Правила;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2B16FA">
        <w:rPr>
          <w:rFonts w:ascii="Times New Roman" w:hAnsi="Times New Roman" w:cs="Times New Roman"/>
          <w:sz w:val="24"/>
          <w:szCs w:val="24"/>
        </w:rPr>
        <w:t>Майрамадагского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Администрация </w:t>
      </w:r>
      <w:r w:rsidR="00411866" w:rsidRPr="009238F1">
        <w:rPr>
          <w:rFonts w:ascii="Times New Roman" w:hAnsi="Times New Roman" w:cs="Times New Roman"/>
          <w:sz w:val="24"/>
          <w:szCs w:val="24"/>
        </w:rPr>
        <w:t>Алагирского</w:t>
      </w:r>
      <w:r w:rsidR="00F47405" w:rsidRPr="009238F1">
        <w:rPr>
          <w:rFonts w:ascii="Times New Roman" w:hAnsi="Times New Roman" w:cs="Times New Roman"/>
          <w:sz w:val="24"/>
          <w:szCs w:val="24"/>
        </w:rPr>
        <w:t xml:space="preserve"> муниципального района</w:t>
      </w:r>
      <w:r w:rsidRPr="009238F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007C492F" w:rsidRPr="009238F1">
        <w:rPr>
          <w:rFonts w:ascii="Times New Roman" w:hAnsi="Times New Roman" w:cs="Times New Roman"/>
          <w:sz w:val="24"/>
          <w:szCs w:val="24"/>
        </w:rPr>
        <w:t xml:space="preserve"> </w:t>
      </w:r>
      <w:r w:rsidR="00295C24" w:rsidRPr="009238F1">
        <w:rPr>
          <w:rFonts w:ascii="Times New Roman" w:hAnsi="Times New Roman" w:cs="Times New Roman"/>
          <w:sz w:val="24"/>
          <w:szCs w:val="24"/>
        </w:rPr>
        <w:t xml:space="preserve">муниципального </w:t>
      </w:r>
      <w:r w:rsidR="007C492F"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 xml:space="preserve">Республики Северная </w:t>
      </w:r>
      <w:r w:rsidR="00A00305" w:rsidRPr="009238F1">
        <w:rPr>
          <w:rFonts w:ascii="Times New Roman" w:hAnsi="Times New Roman" w:cs="Times New Roman"/>
          <w:sz w:val="24"/>
          <w:szCs w:val="24"/>
        </w:rPr>
        <w:lastRenderedPageBreak/>
        <w:t>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F47405" w:rsidRPr="009238F1">
        <w:rPr>
          <w:rFonts w:ascii="Times New Roman" w:hAnsi="Times New Roman" w:cs="Times New Roman"/>
          <w:sz w:val="24"/>
          <w:szCs w:val="24"/>
        </w:rPr>
        <w:t>муниципального района</w:t>
      </w:r>
      <w:r w:rsidRPr="009238F1">
        <w:rPr>
          <w:rFonts w:ascii="Times New Roman" w:hAnsi="Times New Roman" w:cs="Times New Roman"/>
          <w:sz w:val="24"/>
          <w:szCs w:val="24"/>
        </w:rPr>
        <w:t xml:space="preserve"> при получении от администрации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w:t>
      </w:r>
      <w:r w:rsidR="007E01C3" w:rsidRPr="009238F1">
        <w:rPr>
          <w:rFonts w:ascii="Times New Roman" w:hAnsi="Times New Roman" w:cs="Times New Roman"/>
          <w:sz w:val="24"/>
          <w:szCs w:val="24"/>
        </w:rPr>
        <w:t>Глава администрации</w:t>
      </w:r>
      <w:r w:rsidRPr="009238F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 </w:t>
      </w:r>
      <w:r w:rsidRPr="009238F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9238F1">
        <w:rPr>
          <w:rFonts w:ascii="Times New Roman" w:hAnsi="Times New Roman" w:cs="Times New Roman"/>
          <w:sz w:val="24"/>
          <w:szCs w:val="24"/>
        </w:rPr>
        <w:t>ы его повторного представления.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8" w:name="_Toc50230446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0</w:t>
      </w:r>
      <w:r w:rsidRPr="009238F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9238F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9238F1" w:rsidRDefault="00307323" w:rsidP="00A00305">
      <w:pPr>
        <w:pStyle w:val="Default"/>
        <w:ind w:firstLine="709"/>
        <w:jc w:val="both"/>
        <w:rPr>
          <w:color w:val="auto"/>
        </w:rPr>
      </w:pPr>
      <w:r w:rsidRPr="009238F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9238F1">
        <w:rPr>
          <w:color w:val="auto"/>
        </w:rPr>
        <w:t xml:space="preserve">в </w:t>
      </w:r>
      <w:r w:rsidRPr="009238F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9238F1">
        <w:rPr>
          <w:rFonts w:ascii="Times New Roman" w:hAnsi="Times New Roman" w:cs="Times New Roman"/>
          <w:sz w:val="24"/>
          <w:szCs w:val="24"/>
        </w:rPr>
        <w:t xml:space="preserve"> 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005C5A49"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9238F1">
        <w:rPr>
          <w:rFonts w:ascii="Times New Roman" w:hAnsi="Times New Roman" w:cs="Times New Roman"/>
          <w:sz w:val="24"/>
          <w:szCs w:val="24"/>
        </w:rPr>
        <w:t xml:space="preserve">администрации </w:t>
      </w:r>
      <w:r w:rsidR="00A54F4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2B16FA">
        <w:rPr>
          <w:rFonts w:ascii="Times New Roman" w:hAnsi="Times New Roman" w:cs="Times New Roman"/>
          <w:sz w:val="24"/>
          <w:szCs w:val="24"/>
        </w:rPr>
        <w:t>Майрамадагского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xml:space="preserve"> </w:t>
      </w:r>
      <w:r w:rsidRPr="009238F1">
        <w:rPr>
          <w:rFonts w:ascii="Times New Roman" w:hAnsi="Times New Roman" w:cs="Times New Roman"/>
          <w:b/>
          <w:sz w:val="24"/>
          <w:szCs w:val="24"/>
        </w:rPr>
        <w:t>официального сайта</w:t>
      </w:r>
      <w:r w:rsidRPr="009238F1">
        <w:rPr>
          <w:rFonts w:ascii="Times New Roman" w:hAnsi="Times New Roman" w:cs="Times New Roman"/>
          <w:sz w:val="24"/>
          <w:szCs w:val="24"/>
        </w:rPr>
        <w:t xml:space="preserve"> администрации </w:t>
      </w:r>
      <w:r w:rsidR="00411866" w:rsidRPr="009238F1">
        <w:rPr>
          <w:rFonts w:ascii="Times New Roman" w:hAnsi="Times New Roman" w:cs="Times New Roman"/>
          <w:sz w:val="24"/>
          <w:szCs w:val="24"/>
        </w:rPr>
        <w:t>Алагирского</w:t>
      </w:r>
      <w:r w:rsidR="000D2FA5" w:rsidRPr="009238F1">
        <w:rPr>
          <w:rFonts w:ascii="Times New Roman" w:hAnsi="Times New Roman" w:cs="Times New Roman"/>
          <w:sz w:val="24"/>
          <w:szCs w:val="24"/>
        </w:rPr>
        <w:t xml:space="preserve"> муниципального</w:t>
      </w:r>
      <w:r w:rsidR="007C492F" w:rsidRPr="009238F1">
        <w:rPr>
          <w:rFonts w:ascii="Times New Roman" w:hAnsi="Times New Roman" w:cs="Times New Roman"/>
          <w:sz w:val="24"/>
          <w:szCs w:val="24"/>
        </w:rPr>
        <w:t xml:space="preserve"> района</w:t>
      </w:r>
      <w:r w:rsidRPr="009238F1">
        <w:rPr>
          <w:rFonts w:ascii="Times New Roman" w:hAnsi="Times New Roman" w:cs="Times New Roman"/>
          <w:sz w:val="24"/>
          <w:szCs w:val="24"/>
        </w:rPr>
        <w:t xml:space="preserve">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9238F1">
        <w:rPr>
          <w:rFonts w:ascii="Times New Roman" w:hAnsi="Times New Roman" w:cs="Times New Roman"/>
          <w:sz w:val="24"/>
          <w:szCs w:val="24"/>
        </w:rPr>
        <w:t>едоставлении такого разрешения.</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39" w:name="_Toc502304463"/>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9"/>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9238F1">
        <w:rPr>
          <w:rFonts w:ascii="Times New Roman" w:hAnsi="Times New Roman" w:cs="Times New Roman"/>
          <w:sz w:val="24"/>
          <w:szCs w:val="24"/>
        </w:rPr>
        <w:t>иные характеристики,</w:t>
      </w:r>
      <w:r w:rsidRPr="009238F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9238F1">
        <w:rPr>
          <w:rFonts w:ascii="Times New Roman" w:hAnsi="Times New Roman" w:cs="Times New Roman"/>
          <w:b/>
          <w:bCs/>
          <w:sz w:val="24"/>
          <w:szCs w:val="24"/>
        </w:rPr>
        <w:t>ч.</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2-5 ст.</w:t>
      </w:r>
      <w:r w:rsidR="002C485F"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0</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9238F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9238F1">
        <w:rPr>
          <w:rFonts w:ascii="Times New Roman" w:hAnsi="Times New Roman" w:cs="Times New Roman"/>
          <w:sz w:val="24"/>
          <w:szCs w:val="24"/>
        </w:rPr>
        <w:t>администрации муниципального района</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F47405" w:rsidRPr="009238F1">
        <w:rPr>
          <w:rFonts w:ascii="Times New Roman" w:hAnsi="Times New Roman" w:cs="Times New Roman"/>
          <w:sz w:val="24"/>
          <w:szCs w:val="24"/>
        </w:rPr>
        <w:t xml:space="preserve">администрации </w:t>
      </w:r>
      <w:r w:rsidR="0007463D" w:rsidRPr="009238F1">
        <w:rPr>
          <w:rFonts w:ascii="Times New Roman" w:hAnsi="Times New Roman" w:cs="Times New Roman"/>
          <w:sz w:val="24"/>
          <w:szCs w:val="24"/>
        </w:rPr>
        <w:t xml:space="preserve">муниципального </w:t>
      </w:r>
      <w:r w:rsidR="00F47405" w:rsidRPr="009238F1">
        <w:rPr>
          <w:rFonts w:ascii="Times New Roman" w:hAnsi="Times New Roman" w:cs="Times New Roman"/>
          <w:sz w:val="24"/>
          <w:szCs w:val="24"/>
        </w:rPr>
        <w:t>района</w:t>
      </w:r>
      <w:r w:rsidRPr="009238F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9238F1" w:rsidRDefault="00C33731" w:rsidP="00A00305">
      <w:pPr>
        <w:pStyle w:val="13"/>
        <w:jc w:val="both"/>
        <w:rPr>
          <w:rFonts w:ascii="Times New Roman" w:hAnsi="Times New Roman" w:cs="Times New Roman"/>
          <w:b/>
          <w:color w:val="auto"/>
          <w:sz w:val="24"/>
          <w:szCs w:val="24"/>
        </w:rPr>
      </w:pPr>
      <w:bookmarkStart w:id="40" w:name="_Toc502304464"/>
      <w:r w:rsidRPr="009238F1">
        <w:rPr>
          <w:rFonts w:ascii="Times New Roman" w:hAnsi="Times New Roman" w:cs="Times New Roman"/>
          <w:b/>
          <w:color w:val="auto"/>
          <w:sz w:val="24"/>
          <w:szCs w:val="24"/>
        </w:rPr>
        <w:t xml:space="preserve">ГЛАВА 6. </w:t>
      </w:r>
      <w:r w:rsidR="000B5973" w:rsidRPr="009238F1">
        <w:rPr>
          <w:rFonts w:ascii="Times New Roman" w:hAnsi="Times New Roman" w:cs="Times New Roman"/>
          <w:b/>
          <w:color w:val="auto"/>
          <w:sz w:val="24"/>
          <w:szCs w:val="24"/>
        </w:rPr>
        <w:t xml:space="preserve">ПОЛОЖЕНИЕ О </w:t>
      </w:r>
      <w:r w:rsidRPr="009238F1">
        <w:rPr>
          <w:rFonts w:ascii="Times New Roman" w:hAnsi="Times New Roman" w:cs="Times New Roman"/>
          <w:b/>
          <w:color w:val="auto"/>
          <w:sz w:val="24"/>
          <w:szCs w:val="24"/>
        </w:rPr>
        <w:t>ВНЕСЕНИ</w:t>
      </w:r>
      <w:r w:rsidR="000B5973" w:rsidRPr="009238F1">
        <w:rPr>
          <w:rFonts w:ascii="Times New Roman" w:hAnsi="Times New Roman" w:cs="Times New Roman"/>
          <w:b/>
          <w:color w:val="auto"/>
          <w:sz w:val="24"/>
          <w:szCs w:val="24"/>
        </w:rPr>
        <w:t>И</w:t>
      </w:r>
      <w:r w:rsidRPr="009238F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40"/>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1" w:name="_Toc502304465"/>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Порядок внесения изменений в правила землепользования и застройки</w:t>
      </w:r>
      <w:bookmarkEnd w:id="41"/>
      <w:r w:rsidRPr="009238F1">
        <w:rPr>
          <w:rFonts w:ascii="Times New Roman" w:hAnsi="Times New Roman" w:cs="Times New Roman"/>
          <w:b/>
          <w:i/>
          <w:color w:val="auto"/>
          <w:sz w:val="24"/>
          <w:szCs w:val="24"/>
        </w:rPr>
        <w:t xml:space="preserve"> </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Основаниями для рассмотрения главой </w:t>
      </w:r>
      <w:r w:rsidR="007E01C3" w:rsidRPr="009238F1">
        <w:rPr>
          <w:rFonts w:ascii="Times New Roman" w:hAnsi="Times New Roman"/>
        </w:rPr>
        <w:t xml:space="preserve">администрации </w:t>
      </w:r>
      <w:r w:rsidR="00F47405" w:rsidRPr="009238F1">
        <w:rPr>
          <w:rFonts w:ascii="Times New Roman" w:hAnsi="Times New Roman"/>
        </w:rPr>
        <w:t>муниципального района</w:t>
      </w:r>
      <w:r w:rsidRPr="009238F1">
        <w:rPr>
          <w:rFonts w:ascii="Times New Roman" w:hAnsi="Times New Roman"/>
        </w:rPr>
        <w:t xml:space="preserve"> вопроса о внесении изменений в Правила являются: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1) несоответствие настоящих Правил генеральному плану </w:t>
      </w:r>
      <w:r w:rsidR="002B16FA">
        <w:rPr>
          <w:rFonts w:ascii="Times New Roman" w:hAnsi="Times New Roman"/>
        </w:rPr>
        <w:t>Майрамадагского</w:t>
      </w:r>
      <w:r w:rsidRPr="009238F1">
        <w:rPr>
          <w:rFonts w:ascii="Times New Roman" w:hAnsi="Times New Roman"/>
        </w:rPr>
        <w:t xml:space="preserve"> сельского поселения, возникшее в результате внесения в генеральный план </w:t>
      </w:r>
      <w:r w:rsidR="002B16FA">
        <w:rPr>
          <w:rFonts w:ascii="Times New Roman" w:hAnsi="Times New Roman"/>
        </w:rPr>
        <w:t>Майрамадагского</w:t>
      </w:r>
      <w:r w:rsidRPr="009238F1">
        <w:rPr>
          <w:rFonts w:ascii="Times New Roman" w:hAnsi="Times New Roman"/>
        </w:rPr>
        <w:t xml:space="preserve"> сельского поселения изменений;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3. Предложения о внесении изменений в Правила направляются: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2) органами исполнительной власти </w:t>
      </w:r>
      <w:r w:rsidR="00A00305" w:rsidRPr="009238F1">
        <w:rPr>
          <w:rFonts w:ascii="Times New Roman" w:hAnsi="Times New Roman"/>
        </w:rPr>
        <w:t>Республики Северная Осетия - Алания</w:t>
      </w:r>
      <w:r w:rsidRPr="009238F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3) органами местного самоуправления </w:t>
      </w:r>
      <w:r w:rsidR="00411866" w:rsidRPr="009238F1">
        <w:rPr>
          <w:rFonts w:ascii="Times New Roman" w:hAnsi="Times New Roman"/>
        </w:rPr>
        <w:t>Алагирского</w:t>
      </w:r>
      <w:r w:rsidRPr="009238F1">
        <w:rPr>
          <w:rFonts w:ascii="Times New Roman" w:hAnsi="Times New Roman"/>
        </w:rPr>
        <w:t xml:space="preserve"> </w:t>
      </w:r>
      <w:r w:rsidR="000D2FA5" w:rsidRPr="009238F1">
        <w:rPr>
          <w:rFonts w:ascii="Times New Roman" w:hAnsi="Times New Roman"/>
        </w:rPr>
        <w:t xml:space="preserve">муниципального </w:t>
      </w:r>
      <w:r w:rsidRPr="009238F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 xml:space="preserve">4) органами местного самоуправления </w:t>
      </w:r>
      <w:r w:rsidR="002B16FA">
        <w:rPr>
          <w:rFonts w:ascii="Times New Roman" w:hAnsi="Times New Roman"/>
        </w:rPr>
        <w:t>Майрамадагского</w:t>
      </w:r>
      <w:r w:rsidRPr="009238F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9238F1" w:rsidRDefault="005F447C" w:rsidP="00A00305">
      <w:pPr>
        <w:pStyle w:val="afffffffff0"/>
        <w:spacing w:before="0"/>
        <w:ind w:firstLine="709"/>
        <w:rPr>
          <w:rFonts w:ascii="Times New Roman" w:hAnsi="Times New Roman"/>
        </w:rPr>
      </w:pPr>
      <w:r w:rsidRPr="009238F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9238F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Глава </w:t>
      </w:r>
      <w:r w:rsidR="005C5A49" w:rsidRPr="009238F1">
        <w:rPr>
          <w:rFonts w:ascii="Times New Roman" w:hAnsi="Times New Roman" w:cs="Times New Roman"/>
          <w:sz w:val="24"/>
          <w:szCs w:val="24"/>
        </w:rPr>
        <w:t>администрации</w:t>
      </w:r>
      <w:r w:rsidRPr="009238F1">
        <w:rPr>
          <w:rFonts w:ascii="Times New Roman" w:hAnsi="Times New Roman" w:cs="Times New Roman"/>
          <w:sz w:val="24"/>
          <w:szCs w:val="24"/>
        </w:rPr>
        <w:t xml:space="preserve"> </w:t>
      </w:r>
      <w:r w:rsidR="00A54F4D" w:rsidRPr="009238F1">
        <w:rPr>
          <w:rFonts w:ascii="Times New Roman" w:hAnsi="Times New Roman" w:cs="Times New Roman"/>
          <w:sz w:val="24"/>
          <w:szCs w:val="24"/>
        </w:rPr>
        <w:t xml:space="preserve">муниципального </w:t>
      </w:r>
      <w:r w:rsidRPr="009238F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2B16FA">
        <w:rPr>
          <w:rFonts w:ascii="Times New Roman" w:hAnsi="Times New Roman" w:cs="Times New Roman"/>
          <w:sz w:val="24"/>
          <w:szCs w:val="24"/>
        </w:rPr>
        <w:t>Майрамадагского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в сети Интернет.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схеме территориального планирования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схемам территориального планирования Российской Федерации.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Глава </w:t>
      </w:r>
      <w:r w:rsidR="007E01C3" w:rsidRPr="009238F1">
        <w:rPr>
          <w:rFonts w:ascii="Times New Roman" w:hAnsi="Times New Roman" w:cs="Times New Roman"/>
          <w:sz w:val="24"/>
          <w:szCs w:val="24"/>
        </w:rPr>
        <w:t xml:space="preserve">администрации </w:t>
      </w:r>
      <w:r w:rsidRPr="009238F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9238F1">
        <w:rPr>
          <w:rFonts w:ascii="Times New Roman" w:hAnsi="Times New Roman" w:cs="Times New Roman"/>
          <w:sz w:val="24"/>
          <w:szCs w:val="24"/>
        </w:rPr>
        <w:t>Собрание представителей</w:t>
      </w:r>
      <w:r w:rsidR="00E53392" w:rsidRPr="009238F1">
        <w:rPr>
          <w:rFonts w:ascii="Times New Roman" w:hAnsi="Times New Roman" w:cs="Times New Roman"/>
          <w:sz w:val="24"/>
          <w:szCs w:val="24"/>
        </w:rPr>
        <w:t xml:space="preserve"> муниципального образования</w:t>
      </w:r>
      <w:r w:rsidR="00E425CD" w:rsidRPr="009238F1">
        <w:rPr>
          <w:rFonts w:ascii="Times New Roman" w:hAnsi="Times New Roman" w:cs="Times New Roman"/>
          <w:sz w:val="24"/>
          <w:szCs w:val="24"/>
        </w:rPr>
        <w:t xml:space="preserve"> </w:t>
      </w:r>
      <w:r w:rsidR="00411866" w:rsidRPr="009238F1">
        <w:rPr>
          <w:rFonts w:ascii="Times New Roman" w:hAnsi="Times New Roman" w:cs="Times New Roman"/>
          <w:sz w:val="24"/>
          <w:szCs w:val="24"/>
        </w:rPr>
        <w:t>Алагирский</w:t>
      </w:r>
      <w:r w:rsidR="00E53392"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9238F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После утверждения </w:t>
      </w:r>
      <w:r w:rsidR="00E425CD" w:rsidRPr="009238F1">
        <w:rPr>
          <w:rFonts w:ascii="Times New Roman" w:hAnsi="Times New Roman" w:cs="Times New Roman"/>
          <w:sz w:val="24"/>
          <w:szCs w:val="24"/>
        </w:rPr>
        <w:t>Собранием представителей</w:t>
      </w:r>
      <w:r w:rsidR="00F25E2B" w:rsidRPr="009238F1">
        <w:rPr>
          <w:rFonts w:ascii="Times New Roman" w:hAnsi="Times New Roman" w:cs="Times New Roman"/>
          <w:sz w:val="24"/>
          <w:szCs w:val="24"/>
        </w:rPr>
        <w:t xml:space="preserve"> муниципального образования </w:t>
      </w:r>
      <w:r w:rsidR="00411866" w:rsidRPr="009238F1">
        <w:rPr>
          <w:rFonts w:ascii="Times New Roman" w:hAnsi="Times New Roman" w:cs="Times New Roman"/>
          <w:sz w:val="24"/>
          <w:szCs w:val="24"/>
        </w:rPr>
        <w:t>Алагирский</w:t>
      </w:r>
      <w:r w:rsidR="00F25E2B" w:rsidRPr="009238F1">
        <w:rPr>
          <w:rFonts w:ascii="Times New Roman" w:hAnsi="Times New Roman" w:cs="Times New Roman"/>
          <w:sz w:val="24"/>
          <w:szCs w:val="24"/>
        </w:rPr>
        <w:t xml:space="preserve"> район</w:t>
      </w:r>
      <w:r w:rsidRPr="009238F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2B16FA">
        <w:rPr>
          <w:rFonts w:ascii="Times New Roman" w:hAnsi="Times New Roman" w:cs="Times New Roman"/>
          <w:sz w:val="24"/>
          <w:szCs w:val="24"/>
        </w:rPr>
        <w:t>Майрамадагского</w:t>
      </w:r>
      <w:r w:rsidRPr="009238F1">
        <w:rPr>
          <w:rFonts w:ascii="Times New Roman" w:hAnsi="Times New Roman" w:cs="Times New Roman"/>
          <w:sz w:val="24"/>
          <w:szCs w:val="24"/>
        </w:rPr>
        <w:t xml:space="preserve"> сельского поселения </w:t>
      </w:r>
      <w:r w:rsidRPr="009238F1">
        <w:rPr>
          <w:rFonts w:ascii="Times New Roman" w:hAnsi="Times New Roman" w:cs="Times New Roman"/>
          <w:b/>
          <w:bCs/>
          <w:sz w:val="24"/>
          <w:szCs w:val="24"/>
        </w:rPr>
        <w:t xml:space="preserve">официального сайта </w:t>
      </w:r>
      <w:r w:rsidRPr="009238F1">
        <w:rPr>
          <w:rFonts w:ascii="Times New Roman" w:hAnsi="Times New Roman" w:cs="Times New Roman"/>
          <w:sz w:val="24"/>
          <w:szCs w:val="24"/>
        </w:rPr>
        <w:t xml:space="preserve">администрации </w:t>
      </w:r>
      <w:r w:rsidR="00411866" w:rsidRPr="009238F1">
        <w:rPr>
          <w:rFonts w:ascii="Times New Roman" w:hAnsi="Times New Roman" w:cs="Times New Roman"/>
          <w:sz w:val="24"/>
          <w:szCs w:val="24"/>
        </w:rPr>
        <w:t>Алагирского</w:t>
      </w:r>
      <w:r w:rsidRPr="009238F1">
        <w:rPr>
          <w:rFonts w:ascii="Times New Roman" w:hAnsi="Times New Roman" w:cs="Times New Roman"/>
          <w:sz w:val="24"/>
          <w:szCs w:val="24"/>
        </w:rPr>
        <w:t xml:space="preserve"> муниципального района </w:t>
      </w:r>
      <w:r w:rsidR="00A00305" w:rsidRPr="009238F1">
        <w:rPr>
          <w:rFonts w:ascii="Times New Roman" w:hAnsi="Times New Roman" w:cs="Times New Roman"/>
          <w:sz w:val="24"/>
          <w:szCs w:val="24"/>
        </w:rPr>
        <w:t>Республики Северная Осетия - Алания</w:t>
      </w:r>
      <w:r w:rsidR="00A54D42" w:rsidRPr="009238F1">
        <w:rPr>
          <w:rFonts w:ascii="Times New Roman" w:hAnsi="Times New Roman" w:cs="Times New Roman"/>
          <w:sz w:val="24"/>
          <w:szCs w:val="24"/>
        </w:rPr>
        <w:t xml:space="preserve"> в сети Интернет.</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2" w:name="_Toc502304466"/>
      <w:r w:rsidRPr="009238F1">
        <w:rPr>
          <w:rFonts w:ascii="Times New Roman" w:hAnsi="Times New Roman" w:cs="Times New Roman"/>
          <w:b/>
          <w:i/>
          <w:color w:val="auto"/>
          <w:sz w:val="24"/>
          <w:szCs w:val="24"/>
        </w:rPr>
        <w:lastRenderedPageBreak/>
        <w:t>Статья 3</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Ответственность за нарушение правил землепользования и застройки</w:t>
      </w:r>
      <w:bookmarkEnd w:id="42"/>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9238F1" w:rsidRDefault="00C33731" w:rsidP="00A00305">
      <w:pPr>
        <w:pStyle w:val="13"/>
        <w:jc w:val="both"/>
        <w:rPr>
          <w:rFonts w:ascii="Times New Roman" w:hAnsi="Times New Roman" w:cs="Times New Roman"/>
          <w:b/>
          <w:color w:val="auto"/>
          <w:sz w:val="24"/>
          <w:szCs w:val="24"/>
        </w:rPr>
      </w:pPr>
      <w:bookmarkStart w:id="43" w:name="_Toc502304467"/>
      <w:r w:rsidRPr="009238F1">
        <w:rPr>
          <w:rFonts w:ascii="Times New Roman" w:hAnsi="Times New Roman" w:cs="Times New Roman"/>
          <w:b/>
          <w:color w:val="auto"/>
          <w:sz w:val="24"/>
          <w:szCs w:val="24"/>
        </w:rPr>
        <w:t>ГЛАВА 7. РЕГУЛИРОВАНИЕ ИНЫХ ВОПРОСОВ ЗЕМЛЕПОЛЬЗОВАНИЯ И ЗАСТРОЙКИ</w:t>
      </w:r>
      <w:bookmarkEnd w:id="43"/>
    </w:p>
    <w:p w:rsidR="00A54D42" w:rsidRPr="009238F1" w:rsidRDefault="00A54D42" w:rsidP="00A54D42"/>
    <w:p w:rsidR="00307323" w:rsidRPr="009238F1" w:rsidRDefault="00307323" w:rsidP="00A00305">
      <w:pPr>
        <w:pStyle w:val="20"/>
        <w:jc w:val="both"/>
        <w:rPr>
          <w:rFonts w:ascii="Times New Roman" w:hAnsi="Times New Roman" w:cs="Times New Roman"/>
          <w:b/>
          <w:i/>
          <w:color w:val="auto"/>
          <w:sz w:val="24"/>
          <w:szCs w:val="24"/>
        </w:rPr>
      </w:pPr>
      <w:bookmarkStart w:id="44" w:name="_Toc502304468"/>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проведение изыскательских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3) ведение работ, св</w:t>
      </w:r>
      <w:r w:rsidR="00A54D42" w:rsidRPr="009238F1">
        <w:rPr>
          <w:rFonts w:ascii="Times New Roman" w:hAnsi="Times New Roman" w:cs="Times New Roman"/>
          <w:sz w:val="24"/>
          <w:szCs w:val="24"/>
        </w:rPr>
        <w:t>язанных с пользованием недрами.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5" w:name="_Toc502304469"/>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Установление публичных сервитутов</w:t>
      </w:r>
      <w:bookmarkEnd w:id="45"/>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проведения дренажных работ на земельном участке;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забора (изъятия) водных ресурсов из водных объектов и водопоя;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Сервитут может быть срочным или постоянным.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9238F1">
        <w:rPr>
          <w:rFonts w:ascii="Times New Roman" w:hAnsi="Times New Roman" w:cs="Times New Roman"/>
          <w:sz w:val="24"/>
          <w:szCs w:val="24"/>
        </w:rPr>
        <w:t>ьных участков.</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6" w:name="_Toc502304470"/>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Основания прекращения сервитута</w:t>
      </w:r>
      <w:bookmarkEnd w:id="46"/>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9238F1">
        <w:rPr>
          <w:rFonts w:ascii="Times New Roman" w:hAnsi="Times New Roman" w:cs="Times New Roman"/>
          <w:sz w:val="24"/>
          <w:szCs w:val="24"/>
        </w:rPr>
        <w:t>нятия акта об отмене сервитута.</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rPr>
          <w:rFonts w:ascii="Times New Roman" w:hAnsi="Times New Roman" w:cs="Times New Roman"/>
          <w:b/>
          <w:i/>
          <w:color w:val="auto"/>
          <w:sz w:val="24"/>
          <w:szCs w:val="24"/>
        </w:rPr>
      </w:pPr>
      <w:bookmarkStart w:id="47" w:name="_Toc502304471"/>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7"/>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9238F1">
        <w:rPr>
          <w:rFonts w:ascii="Times New Roman" w:hAnsi="Times New Roman" w:cs="Times New Roman"/>
          <w:sz w:val="24"/>
          <w:szCs w:val="24"/>
        </w:rPr>
        <w:t>13.07.2015 № 218-ФЗ «О государственной регистрации недвижимости»</w:t>
      </w:r>
      <w:r w:rsidRPr="009238F1">
        <w:rPr>
          <w:rFonts w:ascii="Times New Roman" w:hAnsi="Times New Roman" w:cs="Times New Roman"/>
          <w:sz w:val="24"/>
          <w:szCs w:val="24"/>
        </w:rPr>
        <w:t xml:space="preserve">;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земельный участок не отнесён к определённой категории земель;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9238F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 xml:space="preserve"> или адресной инвестиционной программой;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9238F1">
        <w:rPr>
          <w:rFonts w:ascii="Times New Roman" w:hAnsi="Times New Roman" w:cs="Times New Roman"/>
          <w:sz w:val="24"/>
          <w:szCs w:val="24"/>
        </w:rPr>
        <w:t>ежащим сносу или реконструкции.</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07323" w:rsidP="00A00305">
      <w:pPr>
        <w:pStyle w:val="20"/>
        <w:jc w:val="both"/>
        <w:rPr>
          <w:rFonts w:ascii="Times New Roman" w:hAnsi="Times New Roman" w:cs="Times New Roman"/>
          <w:b/>
          <w:i/>
          <w:color w:val="auto"/>
          <w:sz w:val="24"/>
          <w:szCs w:val="24"/>
        </w:rPr>
      </w:pPr>
      <w:bookmarkStart w:id="48" w:name="_Toc502304472"/>
      <w:r w:rsidRPr="009238F1">
        <w:rPr>
          <w:rFonts w:ascii="Times New Roman" w:hAnsi="Times New Roman" w:cs="Times New Roman"/>
          <w:b/>
          <w:i/>
          <w:color w:val="auto"/>
          <w:sz w:val="24"/>
          <w:szCs w:val="24"/>
        </w:rPr>
        <w:t>Статья 3</w:t>
      </w:r>
      <w:r w:rsidR="00701A98" w:rsidRPr="009238F1">
        <w:rPr>
          <w:rFonts w:ascii="Times New Roman" w:hAnsi="Times New Roman" w:cs="Times New Roman"/>
          <w:b/>
          <w:i/>
          <w:color w:val="auto"/>
          <w:sz w:val="24"/>
          <w:szCs w:val="24"/>
        </w:rPr>
        <w:t>8</w:t>
      </w:r>
      <w:r w:rsidRPr="009238F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8"/>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В составе документации по планировке территории: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4 настоящей статьи, </w:t>
      </w:r>
      <w:r w:rsidRPr="009238F1">
        <w:rPr>
          <w:rFonts w:ascii="Times New Roman" w:hAnsi="Times New Roman" w:cs="Times New Roman"/>
          <w:b/>
          <w:bCs/>
          <w:sz w:val="24"/>
          <w:szCs w:val="24"/>
        </w:rPr>
        <w:t>ст.</w:t>
      </w:r>
      <w:r w:rsidR="005419A8" w:rsidRPr="009238F1">
        <w:rPr>
          <w:rFonts w:ascii="Times New Roman" w:hAnsi="Times New Roman" w:cs="Times New Roman"/>
          <w:b/>
          <w:bCs/>
          <w:sz w:val="24"/>
          <w:szCs w:val="24"/>
        </w:rPr>
        <w:t xml:space="preserve"> </w:t>
      </w:r>
      <w:r w:rsidRPr="009238F1">
        <w:rPr>
          <w:rFonts w:ascii="Times New Roman" w:hAnsi="Times New Roman" w:cs="Times New Roman"/>
          <w:b/>
          <w:bCs/>
          <w:sz w:val="24"/>
          <w:szCs w:val="24"/>
        </w:rPr>
        <w:t>3</w:t>
      </w:r>
      <w:r w:rsidR="00F80C7D" w:rsidRPr="009238F1">
        <w:rPr>
          <w:rFonts w:ascii="Times New Roman" w:hAnsi="Times New Roman" w:cs="Times New Roman"/>
          <w:b/>
          <w:bCs/>
          <w:sz w:val="24"/>
          <w:szCs w:val="24"/>
        </w:rPr>
        <w:t>7</w:t>
      </w:r>
      <w:r w:rsidRPr="009238F1">
        <w:rPr>
          <w:rFonts w:ascii="Times New Roman" w:hAnsi="Times New Roman" w:cs="Times New Roman"/>
          <w:b/>
          <w:bCs/>
          <w:sz w:val="24"/>
          <w:szCs w:val="24"/>
        </w:rPr>
        <w:t xml:space="preserve"> настоящих Правил</w:t>
      </w:r>
      <w:r w:rsidR="00A54D42" w:rsidRPr="009238F1">
        <w:rPr>
          <w:rFonts w:ascii="Times New Roman" w:hAnsi="Times New Roman" w:cs="Times New Roman"/>
          <w:sz w:val="24"/>
          <w:szCs w:val="24"/>
        </w:rPr>
        <w:t>.</w:t>
      </w:r>
    </w:p>
    <w:p w:rsidR="00A54D42" w:rsidRPr="009238F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9238F1" w:rsidRDefault="00324D41" w:rsidP="00A00305">
      <w:pPr>
        <w:pStyle w:val="20"/>
        <w:jc w:val="both"/>
        <w:rPr>
          <w:rFonts w:ascii="Times New Roman" w:hAnsi="Times New Roman" w:cs="Times New Roman"/>
          <w:b/>
          <w:i/>
          <w:color w:val="auto"/>
          <w:sz w:val="24"/>
          <w:szCs w:val="24"/>
        </w:rPr>
      </w:pPr>
      <w:bookmarkStart w:id="49" w:name="_Toc502304473"/>
      <w:r w:rsidRPr="009238F1">
        <w:rPr>
          <w:rFonts w:ascii="Times New Roman" w:hAnsi="Times New Roman" w:cs="Times New Roman"/>
          <w:b/>
          <w:i/>
          <w:color w:val="auto"/>
          <w:sz w:val="24"/>
          <w:szCs w:val="24"/>
        </w:rPr>
        <w:t xml:space="preserve">Статья </w:t>
      </w:r>
      <w:r w:rsidR="00701A98" w:rsidRPr="009238F1">
        <w:rPr>
          <w:rFonts w:ascii="Times New Roman" w:hAnsi="Times New Roman" w:cs="Times New Roman"/>
          <w:b/>
          <w:i/>
          <w:color w:val="auto"/>
          <w:sz w:val="24"/>
          <w:szCs w:val="24"/>
        </w:rPr>
        <w:t>39</w:t>
      </w:r>
      <w:r w:rsidR="00307323" w:rsidRPr="009238F1">
        <w:rPr>
          <w:rFonts w:ascii="Times New Roman" w:hAnsi="Times New Roman" w:cs="Times New Roman"/>
          <w:b/>
          <w:i/>
          <w:color w:val="auto"/>
          <w:sz w:val="24"/>
          <w:szCs w:val="24"/>
        </w:rPr>
        <w:t>. Контроль за использованием объектов недвижимости</w:t>
      </w:r>
      <w:bookmarkEnd w:id="49"/>
      <w:r w:rsidR="00307323"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9238F1" w:rsidRDefault="00307323" w:rsidP="00A00305">
      <w:pPr>
        <w:pStyle w:val="Default"/>
        <w:ind w:firstLine="709"/>
        <w:jc w:val="both"/>
        <w:rPr>
          <w:color w:val="auto"/>
        </w:rPr>
      </w:pPr>
      <w:r w:rsidRPr="009238F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9238F1">
        <w:rPr>
          <w:color w:val="auto"/>
        </w:rPr>
        <w:t>.</w:t>
      </w:r>
    </w:p>
    <w:p w:rsidR="00702620" w:rsidRPr="009238F1" w:rsidRDefault="00702620" w:rsidP="00A00305">
      <w:pPr>
        <w:pStyle w:val="Default"/>
        <w:ind w:firstLine="709"/>
        <w:jc w:val="both"/>
        <w:rPr>
          <w:color w:val="auto"/>
        </w:rPr>
      </w:pPr>
    </w:p>
    <w:p w:rsidR="00A83565" w:rsidRPr="009238F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50" w:name="_Toc484865811"/>
      <w:bookmarkStart w:id="51" w:name="_Toc502304474"/>
      <w:r w:rsidRPr="009238F1">
        <w:rPr>
          <w:rFonts w:ascii="Times New Roman" w:eastAsia="Times New Roman" w:hAnsi="Times New Roman" w:cs="Times New Roman"/>
          <w:b/>
          <w:bCs/>
          <w:i/>
          <w:sz w:val="24"/>
          <w:szCs w:val="24"/>
          <w:lang w:bidi="ru-RU"/>
        </w:rPr>
        <w:t>Статья 4</w:t>
      </w:r>
      <w:r w:rsidR="00701A98" w:rsidRPr="009238F1">
        <w:rPr>
          <w:rFonts w:ascii="Times New Roman" w:eastAsia="Times New Roman" w:hAnsi="Times New Roman" w:cs="Times New Roman"/>
          <w:b/>
          <w:bCs/>
          <w:i/>
          <w:sz w:val="24"/>
          <w:szCs w:val="24"/>
          <w:lang w:bidi="ru-RU"/>
        </w:rPr>
        <w:t>0</w:t>
      </w:r>
      <w:r w:rsidR="00A83565" w:rsidRPr="009238F1">
        <w:rPr>
          <w:rFonts w:ascii="Times New Roman" w:eastAsia="Times New Roman" w:hAnsi="Times New Roman" w:cs="Times New Roman"/>
          <w:b/>
          <w:bCs/>
          <w:i/>
          <w:sz w:val="24"/>
          <w:szCs w:val="24"/>
          <w:lang w:bidi="ru-RU"/>
        </w:rPr>
        <w:t xml:space="preserve">. </w:t>
      </w:r>
      <w:r w:rsidR="00A83565" w:rsidRPr="009238F1">
        <w:rPr>
          <w:rFonts w:ascii="Times New Roman" w:eastAsia="Calibri" w:hAnsi="Times New Roman" w:cs="Times New Roman"/>
          <w:b/>
          <w:bCs/>
          <w:i/>
          <w:sz w:val="24"/>
          <w:szCs w:val="24"/>
          <w:lang w:eastAsia="ar-SA" w:bidi="ru-RU"/>
        </w:rPr>
        <w:t>Размещение рекламных конструкций</w:t>
      </w:r>
      <w:bookmarkEnd w:id="50"/>
      <w:bookmarkEnd w:id="51"/>
    </w:p>
    <w:p w:rsidR="00A83565" w:rsidRPr="009238F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9238F1">
        <w:rPr>
          <w:rFonts w:ascii="Times New Roman" w:eastAsia="Lucida Sans Unicode" w:hAnsi="Times New Roman" w:cs="Times New Roman"/>
          <w:sz w:val="24"/>
          <w:szCs w:val="24"/>
          <w:lang w:eastAsia="ar-SA"/>
        </w:rPr>
        <w:t>Алагирского</w:t>
      </w:r>
      <w:r w:rsidRPr="009238F1">
        <w:rPr>
          <w:rFonts w:ascii="Times New Roman" w:eastAsia="Lucida Sans Unicode" w:hAnsi="Times New Roman" w:cs="Times New Roman"/>
          <w:sz w:val="24"/>
          <w:szCs w:val="24"/>
          <w:lang w:eastAsia="ar-SA"/>
        </w:rPr>
        <w:t xml:space="preserve"> </w:t>
      </w:r>
      <w:r w:rsidR="00CB7B39" w:rsidRPr="009238F1">
        <w:rPr>
          <w:rFonts w:ascii="Times New Roman" w:eastAsia="Lucida Sans Unicode" w:hAnsi="Times New Roman" w:cs="Times New Roman"/>
          <w:sz w:val="24"/>
          <w:szCs w:val="24"/>
          <w:lang w:eastAsia="ar-SA"/>
        </w:rPr>
        <w:t xml:space="preserve">муниципального </w:t>
      </w:r>
      <w:r w:rsidRPr="009238F1">
        <w:rPr>
          <w:rFonts w:ascii="Times New Roman" w:eastAsia="Lucida Sans Unicode" w:hAnsi="Times New Roman" w:cs="Times New Roman"/>
          <w:sz w:val="24"/>
          <w:szCs w:val="24"/>
          <w:lang w:eastAsia="ar-SA"/>
        </w:rPr>
        <w:t>района.</w:t>
      </w:r>
    </w:p>
    <w:p w:rsidR="00A83565" w:rsidRPr="009238F1" w:rsidRDefault="00A83565" w:rsidP="00A00305">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9238F1">
        <w:rPr>
          <w:rFonts w:ascii="Times New Roman" w:hAnsi="Times New Roman" w:cs="Times New Roman"/>
          <w:sz w:val="24"/>
          <w:szCs w:val="24"/>
        </w:rPr>
        <w:t>Алагирского</w:t>
      </w:r>
      <w:r w:rsidR="00CB7B39" w:rsidRPr="009238F1">
        <w:rPr>
          <w:rFonts w:ascii="Times New Roman" w:hAnsi="Times New Roman" w:cs="Times New Roman"/>
          <w:sz w:val="24"/>
          <w:szCs w:val="24"/>
        </w:rPr>
        <w:t xml:space="preserve"> муниципального</w:t>
      </w:r>
      <w:r w:rsidR="004F0F0A"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района </w:t>
      </w:r>
      <w:r w:rsidR="00A00305" w:rsidRPr="009238F1">
        <w:rPr>
          <w:rFonts w:ascii="Times New Roman" w:hAnsi="Times New Roman" w:cs="Times New Roman"/>
          <w:sz w:val="24"/>
          <w:szCs w:val="24"/>
        </w:rPr>
        <w:t>Республики Северная Осетия - Алания</w:t>
      </w:r>
      <w:r w:rsidRPr="009238F1">
        <w:rPr>
          <w:rFonts w:ascii="Times New Roman" w:hAnsi="Times New Roman" w:cs="Times New Roman"/>
          <w:sz w:val="24"/>
          <w:szCs w:val="24"/>
        </w:rPr>
        <w:t>.</w:t>
      </w:r>
    </w:p>
    <w:p w:rsidR="00BC1917" w:rsidRPr="009238F1" w:rsidRDefault="00BC1917">
      <w:pPr>
        <w:rPr>
          <w:rFonts w:ascii="Times New Roman" w:hAnsi="Times New Roman" w:cs="Times New Roman"/>
          <w:sz w:val="24"/>
          <w:szCs w:val="24"/>
        </w:rPr>
      </w:pPr>
      <w:r w:rsidRPr="009238F1">
        <w:rPr>
          <w:rFonts w:ascii="Times New Roman" w:hAnsi="Times New Roman" w:cs="Times New Roman"/>
          <w:sz w:val="24"/>
          <w:szCs w:val="24"/>
        </w:rPr>
        <w:br w:type="page"/>
      </w:r>
    </w:p>
    <w:p w:rsidR="00307323" w:rsidRPr="009238F1" w:rsidRDefault="00307323" w:rsidP="00A00305">
      <w:pPr>
        <w:pStyle w:val="13"/>
        <w:jc w:val="both"/>
        <w:rPr>
          <w:rFonts w:ascii="Times New Roman" w:hAnsi="Times New Roman" w:cs="Times New Roman"/>
          <w:b/>
          <w:color w:val="auto"/>
          <w:sz w:val="24"/>
          <w:szCs w:val="24"/>
        </w:rPr>
      </w:pPr>
      <w:bookmarkStart w:id="52" w:name="_Toc502304475"/>
      <w:r w:rsidRPr="009238F1">
        <w:rPr>
          <w:rFonts w:ascii="Times New Roman" w:hAnsi="Times New Roman" w:cs="Times New Roman"/>
          <w:b/>
          <w:color w:val="auto"/>
          <w:sz w:val="24"/>
          <w:szCs w:val="24"/>
        </w:rPr>
        <w:lastRenderedPageBreak/>
        <w:t>РАЗДЕЛ II. КАРТА ГРАДОСТРОИТЕЛЬНОГО ЗОНИРОВАНИЯ</w:t>
      </w:r>
      <w:bookmarkEnd w:id="52"/>
      <w:r w:rsidRPr="009238F1">
        <w:rPr>
          <w:rFonts w:ascii="Times New Roman" w:hAnsi="Times New Roman" w:cs="Times New Roman"/>
          <w:b/>
          <w:color w:val="auto"/>
          <w:sz w:val="24"/>
          <w:szCs w:val="24"/>
        </w:rPr>
        <w:t xml:space="preserve"> </w:t>
      </w:r>
    </w:p>
    <w:p w:rsidR="00307323" w:rsidRPr="009238F1" w:rsidRDefault="0053251D" w:rsidP="00A00305">
      <w:pPr>
        <w:pStyle w:val="13"/>
        <w:jc w:val="both"/>
        <w:rPr>
          <w:rFonts w:ascii="Times New Roman" w:hAnsi="Times New Roman" w:cs="Times New Roman"/>
          <w:b/>
          <w:color w:val="auto"/>
          <w:sz w:val="24"/>
          <w:szCs w:val="24"/>
        </w:rPr>
      </w:pPr>
      <w:bookmarkStart w:id="53" w:name="_Toc502304476"/>
      <w:r w:rsidRPr="009238F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3"/>
    </w:p>
    <w:p w:rsidR="00702620" w:rsidRPr="009238F1" w:rsidRDefault="00702620" w:rsidP="00702620"/>
    <w:p w:rsidR="00307323" w:rsidRPr="009238F1" w:rsidRDefault="00307323" w:rsidP="00A00305">
      <w:pPr>
        <w:pStyle w:val="20"/>
        <w:jc w:val="both"/>
        <w:rPr>
          <w:rFonts w:ascii="Times New Roman" w:hAnsi="Times New Roman" w:cs="Times New Roman"/>
          <w:b/>
          <w:i/>
          <w:color w:val="auto"/>
          <w:sz w:val="24"/>
          <w:szCs w:val="24"/>
        </w:rPr>
      </w:pPr>
      <w:bookmarkStart w:id="54" w:name="_Toc50230447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1</w:t>
      </w:r>
      <w:r w:rsidRPr="009238F1">
        <w:rPr>
          <w:rFonts w:ascii="Times New Roman" w:hAnsi="Times New Roman" w:cs="Times New Roman"/>
          <w:b/>
          <w:i/>
          <w:color w:val="auto"/>
          <w:sz w:val="24"/>
          <w:szCs w:val="24"/>
        </w:rPr>
        <w:t>. Состав и содержание карты градостроительного зонирования</w:t>
      </w:r>
      <w:bookmarkEnd w:id="54"/>
      <w:r w:rsidRPr="009238F1">
        <w:rPr>
          <w:rFonts w:ascii="Times New Roman" w:hAnsi="Times New Roman" w:cs="Times New Roman"/>
          <w:b/>
          <w:i/>
          <w:color w:val="auto"/>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градостроитель</w:t>
      </w:r>
      <w:r w:rsidR="00324D41" w:rsidRPr="009238F1">
        <w:rPr>
          <w:rFonts w:ascii="Times New Roman" w:hAnsi="Times New Roman" w:cs="Times New Roman"/>
          <w:sz w:val="24"/>
          <w:szCs w:val="24"/>
        </w:rPr>
        <w:t>ного зонирования</w:t>
      </w:r>
      <w:r w:rsidRPr="009238F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2B16FA">
        <w:rPr>
          <w:rFonts w:ascii="Times New Roman" w:hAnsi="Times New Roman" w:cs="Times New Roman"/>
          <w:sz w:val="24"/>
          <w:szCs w:val="24"/>
        </w:rPr>
        <w:t>Майрамадагского</w:t>
      </w:r>
      <w:r w:rsidR="00BE249C" w:rsidRPr="009238F1">
        <w:rPr>
          <w:rFonts w:ascii="Times New Roman" w:hAnsi="Times New Roman" w:cs="Times New Roman"/>
          <w:sz w:val="24"/>
          <w:szCs w:val="24"/>
        </w:rPr>
        <w:t xml:space="preserve"> сельского поселения</w:t>
      </w:r>
      <w:r w:rsidRPr="009238F1">
        <w:rPr>
          <w:rFonts w:ascii="Times New Roman" w:hAnsi="Times New Roman" w:cs="Times New Roman"/>
          <w:sz w:val="24"/>
          <w:szCs w:val="24"/>
        </w:rPr>
        <w:t>, границы населённ</w:t>
      </w:r>
      <w:r w:rsidR="00060008" w:rsidRPr="009238F1">
        <w:rPr>
          <w:rFonts w:ascii="Times New Roman" w:hAnsi="Times New Roman" w:cs="Times New Roman"/>
          <w:sz w:val="24"/>
          <w:szCs w:val="24"/>
        </w:rPr>
        <w:t>ых пунктов</w:t>
      </w:r>
      <w:r w:rsidRPr="009238F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Вся территория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9238F1">
        <w:rPr>
          <w:rFonts w:ascii="Times New Roman" w:hAnsi="Times New Roman" w:cs="Times New Roman"/>
          <w:sz w:val="24"/>
          <w:szCs w:val="24"/>
        </w:rPr>
        <w:t>ьного зонирования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Границы территориальных зон устанавливаются с учётом: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xml:space="preserve">; </w:t>
      </w:r>
    </w:p>
    <w:p w:rsidR="00307323" w:rsidRPr="009238F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определённых Градостроительным </w:t>
      </w:r>
      <w:r w:rsidRPr="009238F1">
        <w:rPr>
          <w:rFonts w:ascii="Times New Roman" w:hAnsi="Times New Roman" w:cs="Times New Roman"/>
          <w:bCs/>
          <w:sz w:val="24"/>
          <w:szCs w:val="24"/>
        </w:rPr>
        <w:t>кодексом</w:t>
      </w:r>
      <w:r w:rsidRPr="009238F1">
        <w:rPr>
          <w:rFonts w:ascii="Times New Roman" w:hAnsi="Times New Roman" w:cs="Times New Roman"/>
          <w:b/>
          <w:bCs/>
          <w:sz w:val="24"/>
          <w:szCs w:val="24"/>
        </w:rPr>
        <w:t xml:space="preserve"> </w:t>
      </w:r>
      <w:r w:rsidRPr="009238F1">
        <w:rPr>
          <w:rFonts w:ascii="Times New Roman" w:hAnsi="Times New Roman" w:cs="Times New Roman"/>
          <w:sz w:val="24"/>
          <w:szCs w:val="24"/>
        </w:rPr>
        <w:t xml:space="preserve">Российской Федерации видов территориальных зон; </w:t>
      </w:r>
    </w:p>
    <w:p w:rsidR="00060008" w:rsidRPr="009238F1" w:rsidRDefault="00307323" w:rsidP="00A00305">
      <w:pPr>
        <w:pStyle w:val="Default"/>
        <w:ind w:firstLine="709"/>
        <w:jc w:val="both"/>
        <w:rPr>
          <w:color w:val="auto"/>
        </w:rPr>
      </w:pPr>
      <w:r w:rsidRPr="009238F1">
        <w:rPr>
          <w:color w:val="auto"/>
        </w:rPr>
        <w:t>4) сложившейся планировки территории и существующего землепользовани</w:t>
      </w:r>
      <w:r w:rsidR="00756D78" w:rsidRPr="009238F1">
        <w:rPr>
          <w:color w:val="auto"/>
        </w:rPr>
        <w:t>я</w:t>
      </w:r>
      <w:r w:rsidR="0033029A" w:rsidRPr="009238F1">
        <w:rPr>
          <w:color w:val="auto"/>
        </w:rPr>
        <w:t xml:space="preserve"> </w:t>
      </w:r>
    </w:p>
    <w:p w:rsidR="0033029A" w:rsidRPr="009238F1" w:rsidRDefault="0033029A" w:rsidP="00A00305">
      <w:pPr>
        <w:pStyle w:val="Default"/>
        <w:ind w:firstLine="709"/>
        <w:jc w:val="both"/>
        <w:rPr>
          <w:color w:val="auto"/>
        </w:rPr>
      </w:pPr>
      <w:r w:rsidRPr="009238F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7. Границы территориальных зон устанавливаются по: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красным линиям;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3) границам земельных участков;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5) естественным границам природных объектов; </w:t>
      </w:r>
    </w:p>
    <w:p w:rsidR="0033029A"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6) иным границам.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5" w:name="_Toc502304478"/>
      <w:r w:rsidRPr="009238F1">
        <w:rPr>
          <w:rFonts w:ascii="Times New Roman" w:hAnsi="Times New Roman" w:cs="Times New Roman"/>
          <w:b/>
          <w:i/>
          <w:color w:val="auto"/>
          <w:sz w:val="24"/>
          <w:szCs w:val="24"/>
        </w:rPr>
        <w:lastRenderedPageBreak/>
        <w:t>Статья 4</w:t>
      </w:r>
      <w:r w:rsidR="00701A98"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5"/>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1. Карта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9238F1">
        <w:rPr>
          <w:rFonts w:ascii="Times New Roman" w:hAnsi="Times New Roman" w:cs="Times New Roman"/>
          <w:b/>
          <w:bCs/>
          <w:sz w:val="24"/>
          <w:szCs w:val="24"/>
        </w:rPr>
        <w:t>ст.4</w:t>
      </w:r>
      <w:r w:rsidR="00060008" w:rsidRPr="009238F1">
        <w:rPr>
          <w:rFonts w:ascii="Times New Roman" w:hAnsi="Times New Roman" w:cs="Times New Roman"/>
          <w:b/>
          <w:bCs/>
          <w:sz w:val="24"/>
          <w:szCs w:val="24"/>
        </w:rPr>
        <w:t>2</w:t>
      </w:r>
      <w:r w:rsidRPr="009238F1">
        <w:rPr>
          <w:rFonts w:ascii="Times New Roman" w:hAnsi="Times New Roman" w:cs="Times New Roman"/>
          <w:b/>
          <w:bCs/>
          <w:sz w:val="24"/>
          <w:szCs w:val="24"/>
        </w:rPr>
        <w:t xml:space="preserve"> настоящих Правил</w:t>
      </w:r>
      <w:r w:rsidRPr="009238F1">
        <w:rPr>
          <w:rFonts w:ascii="Times New Roman" w:hAnsi="Times New Roman" w:cs="Times New Roman"/>
          <w:sz w:val="24"/>
          <w:szCs w:val="24"/>
        </w:rPr>
        <w:t xml:space="preserve">, и отображающий </w:t>
      </w:r>
      <w:r w:rsidRPr="009238F1">
        <w:rPr>
          <w:rFonts w:ascii="Times New Roman" w:hAnsi="Times New Roman" w:cs="Times New Roman"/>
          <w:b/>
          <w:bCs/>
          <w:sz w:val="24"/>
          <w:szCs w:val="24"/>
        </w:rPr>
        <w:t xml:space="preserve">границы зон с особыми условиями </w:t>
      </w:r>
      <w:r w:rsidRPr="009238F1">
        <w:rPr>
          <w:rFonts w:ascii="Times New Roman" w:hAnsi="Times New Roman" w:cs="Times New Roman"/>
          <w:sz w:val="24"/>
          <w:szCs w:val="24"/>
        </w:rPr>
        <w:t xml:space="preserve">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охранные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санитарно-защитные зоны;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 санитарные разрывы;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зоны санитарной о</w:t>
      </w:r>
      <w:r w:rsidR="0013515F" w:rsidRPr="009238F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9238F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9238F1" w:rsidRDefault="0033029A" w:rsidP="00A00305">
      <w:pPr>
        <w:pStyle w:val="20"/>
        <w:jc w:val="both"/>
        <w:rPr>
          <w:rFonts w:ascii="Times New Roman" w:hAnsi="Times New Roman" w:cs="Times New Roman"/>
          <w:b/>
          <w:i/>
          <w:color w:val="auto"/>
          <w:sz w:val="24"/>
          <w:szCs w:val="24"/>
        </w:rPr>
      </w:pPr>
      <w:bookmarkStart w:id="56" w:name="_Toc50230447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6"/>
      <w:r w:rsidRPr="009238F1">
        <w:rPr>
          <w:rFonts w:ascii="Times New Roman" w:hAnsi="Times New Roman" w:cs="Times New Roman"/>
          <w:b/>
          <w:i/>
          <w:color w:val="auto"/>
          <w:sz w:val="24"/>
          <w:szCs w:val="24"/>
        </w:rPr>
        <w:t xml:space="preserve"> </w:t>
      </w:r>
    </w:p>
    <w:p w:rsidR="0033029A" w:rsidRPr="009238F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9238F1">
        <w:rPr>
          <w:rFonts w:ascii="Times New Roman" w:hAnsi="Times New Roman" w:cs="Times New Roman"/>
          <w:sz w:val="24"/>
          <w:szCs w:val="24"/>
        </w:rPr>
        <w:t xml:space="preserve">1. В случае изменения границы </w:t>
      </w:r>
      <w:r w:rsidR="002B16FA">
        <w:rPr>
          <w:rFonts w:ascii="Times New Roman" w:hAnsi="Times New Roman" w:cs="Times New Roman"/>
          <w:sz w:val="24"/>
          <w:szCs w:val="24"/>
        </w:rPr>
        <w:t>Майрамадагского</w:t>
      </w:r>
      <w:r w:rsidR="00BE249C" w:rsidRPr="009238F1">
        <w:rPr>
          <w:rFonts w:ascii="Times New Roman" w:hAnsi="Times New Roman" w:cs="Times New Roman"/>
          <w:sz w:val="24"/>
          <w:szCs w:val="24"/>
        </w:rPr>
        <w:t xml:space="preserve"> сельского поселения</w:t>
      </w:r>
      <w:r w:rsidR="00F80C7D" w:rsidRPr="009238F1">
        <w:rPr>
          <w:rFonts w:ascii="Times New Roman" w:hAnsi="Times New Roman" w:cs="Times New Roman"/>
          <w:sz w:val="24"/>
          <w:szCs w:val="24"/>
        </w:rPr>
        <w:t>, границ населённых пунктов</w:t>
      </w:r>
      <w:r w:rsidRPr="009238F1">
        <w:rPr>
          <w:rFonts w:ascii="Times New Roman" w:hAnsi="Times New Roman" w:cs="Times New Roman"/>
          <w:sz w:val="24"/>
          <w:szCs w:val="24"/>
        </w:rPr>
        <w:t xml:space="preserve">, границ земель различных категорий, расположенных на территории </w:t>
      </w:r>
      <w:r w:rsidR="001E4487" w:rsidRPr="009238F1">
        <w:rPr>
          <w:rFonts w:ascii="Times New Roman" w:hAnsi="Times New Roman" w:cs="Times New Roman"/>
          <w:sz w:val="24"/>
          <w:szCs w:val="24"/>
        </w:rPr>
        <w:t>сельского поселения</w:t>
      </w:r>
      <w:r w:rsidRPr="009238F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9238F1">
        <w:rPr>
          <w:rFonts w:ascii="Times New Roman" w:hAnsi="Times New Roman" w:cs="Times New Roman"/>
          <w:sz w:val="24"/>
          <w:szCs w:val="24"/>
        </w:rPr>
        <w:t xml:space="preserve">виями использования территорий </w:t>
      </w:r>
      <w:r w:rsidRPr="009238F1">
        <w:rPr>
          <w:rFonts w:ascii="Times New Roman" w:hAnsi="Times New Roman" w:cs="Times New Roman"/>
          <w:sz w:val="24"/>
          <w:szCs w:val="24"/>
        </w:rPr>
        <w:t xml:space="preserve">посредством внесения изменений в настоящие Правила. </w:t>
      </w:r>
    </w:p>
    <w:p w:rsidR="00C642FD" w:rsidRPr="009238F1" w:rsidRDefault="00C642FD" w:rsidP="00A00305">
      <w:pPr>
        <w:pStyle w:val="Default"/>
        <w:ind w:firstLine="709"/>
        <w:jc w:val="both"/>
        <w:rPr>
          <w:color w:val="auto"/>
        </w:rPr>
      </w:pPr>
      <w:r w:rsidRPr="009238F1">
        <w:rPr>
          <w:color w:val="auto"/>
        </w:rPr>
        <w:t xml:space="preserve">2. Внесение изменений в Правила осуществляется в соответствии со </w:t>
      </w:r>
      <w:r w:rsidRPr="009238F1">
        <w:rPr>
          <w:b/>
          <w:bCs/>
          <w:color w:val="auto"/>
        </w:rPr>
        <w:t>ст.</w:t>
      </w:r>
      <w:r w:rsidR="005419A8" w:rsidRPr="009238F1">
        <w:rPr>
          <w:b/>
          <w:bCs/>
          <w:color w:val="auto"/>
        </w:rPr>
        <w:t xml:space="preserve"> </w:t>
      </w:r>
      <w:r w:rsidRPr="009238F1">
        <w:rPr>
          <w:b/>
          <w:bCs/>
          <w:color w:val="auto"/>
        </w:rPr>
        <w:t>3</w:t>
      </w:r>
      <w:r w:rsidR="00F6100F" w:rsidRPr="009238F1">
        <w:rPr>
          <w:b/>
          <w:bCs/>
          <w:color w:val="auto"/>
        </w:rPr>
        <w:t>2</w:t>
      </w:r>
      <w:r w:rsidRPr="009238F1">
        <w:rPr>
          <w:b/>
          <w:bCs/>
          <w:color w:val="auto"/>
        </w:rPr>
        <w:t xml:space="preserve"> настоящих Правил</w:t>
      </w:r>
      <w:r w:rsidR="00702620" w:rsidRPr="009238F1">
        <w:rPr>
          <w:color w:val="auto"/>
        </w:rPr>
        <w:t>.</w:t>
      </w:r>
    </w:p>
    <w:p w:rsidR="00702620" w:rsidRPr="009238F1" w:rsidRDefault="00702620"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57" w:name="_Toc502304480"/>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4</w:t>
      </w:r>
      <w:r w:rsidRPr="009238F1">
        <w:rPr>
          <w:rFonts w:ascii="Times New Roman" w:hAnsi="Times New Roman" w:cs="Times New Roman"/>
          <w:b/>
          <w:i/>
          <w:color w:val="auto"/>
          <w:sz w:val="24"/>
          <w:szCs w:val="24"/>
        </w:rPr>
        <w:t>. Виды территориальных зон, определённых на карте градо</w:t>
      </w:r>
      <w:r w:rsidR="00060008" w:rsidRPr="009238F1">
        <w:rPr>
          <w:rFonts w:ascii="Times New Roman" w:hAnsi="Times New Roman" w:cs="Times New Roman"/>
          <w:b/>
          <w:i/>
          <w:color w:val="auto"/>
          <w:sz w:val="24"/>
          <w:szCs w:val="24"/>
        </w:rPr>
        <w:t xml:space="preserve">строительного зонирования, карте </w:t>
      </w:r>
      <w:r w:rsidRPr="009238F1">
        <w:rPr>
          <w:rFonts w:ascii="Times New Roman" w:hAnsi="Times New Roman" w:cs="Times New Roman"/>
          <w:b/>
          <w:i/>
          <w:color w:val="auto"/>
          <w:sz w:val="24"/>
          <w:szCs w:val="24"/>
        </w:rPr>
        <w:t>зон с особыми условиями использования территорий</w:t>
      </w:r>
      <w:bookmarkEnd w:id="57"/>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В результате градостроительного зонирования на карте градостроительного з</w:t>
      </w:r>
      <w:r w:rsidR="00060008" w:rsidRPr="009238F1">
        <w:rPr>
          <w:color w:val="auto"/>
        </w:rPr>
        <w:t>онирования,</w:t>
      </w:r>
      <w:r w:rsidRPr="009238F1">
        <w:rPr>
          <w:color w:val="auto"/>
        </w:rPr>
        <w:t xml:space="preserve"> карте зон с особыми условиями использо</w:t>
      </w:r>
      <w:r w:rsidR="00060008" w:rsidRPr="009238F1">
        <w:rPr>
          <w:color w:val="auto"/>
        </w:rPr>
        <w:t>вания территорий</w:t>
      </w:r>
      <w:r w:rsidRPr="009238F1">
        <w:rPr>
          <w:color w:val="auto"/>
        </w:rPr>
        <w:t xml:space="preserve"> определены виды территориальных зон, представленные в таблице </w:t>
      </w:r>
      <w:r w:rsidR="00A54D42" w:rsidRPr="009238F1">
        <w:rPr>
          <w:color w:val="auto"/>
        </w:rPr>
        <w:t>44.1</w:t>
      </w:r>
      <w:r w:rsidRPr="009238F1">
        <w:rPr>
          <w:color w:val="auto"/>
        </w:rPr>
        <w:t>.</w:t>
      </w:r>
    </w:p>
    <w:p w:rsidR="00C642FD" w:rsidRPr="009238F1" w:rsidRDefault="00A54D42" w:rsidP="00A00305">
      <w:pPr>
        <w:pStyle w:val="Default"/>
        <w:ind w:firstLine="709"/>
        <w:jc w:val="right"/>
        <w:rPr>
          <w:color w:val="auto"/>
        </w:rPr>
      </w:pPr>
      <w:r w:rsidRPr="009238F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9238F1" w:rsidRPr="00D91A61" w:rsidTr="00A54D42">
        <w:trPr>
          <w:trHeight w:hRule="exact" w:val="845"/>
        </w:trPr>
        <w:tc>
          <w:tcPr>
            <w:tcW w:w="1565" w:type="dxa"/>
            <w:shd w:val="clear" w:color="auto" w:fill="FFFFFF"/>
            <w:vAlign w:val="center"/>
          </w:tcPr>
          <w:p w:rsidR="003E2A5B" w:rsidRPr="00D91A6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D91A6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Наименование территориальных зон</w:t>
            </w:r>
          </w:p>
        </w:tc>
      </w:tr>
      <w:tr w:rsidR="009238F1" w:rsidRPr="00D91A61" w:rsidTr="00A54D42">
        <w:trPr>
          <w:trHeight w:hRule="exact" w:val="283"/>
        </w:trPr>
        <w:tc>
          <w:tcPr>
            <w:tcW w:w="1565" w:type="dxa"/>
            <w:shd w:val="clear" w:color="auto" w:fill="FFFFFF"/>
            <w:vAlign w:val="bottom"/>
          </w:tcPr>
          <w:p w:rsidR="003E2A5B" w:rsidRPr="00D91A6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D91A6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2</w:t>
            </w:r>
          </w:p>
        </w:tc>
      </w:tr>
      <w:tr w:rsidR="009238F1" w:rsidRPr="00D91A61" w:rsidTr="00A54D42">
        <w:trPr>
          <w:trHeight w:hRule="exact" w:val="288"/>
        </w:trPr>
        <w:tc>
          <w:tcPr>
            <w:tcW w:w="1565" w:type="dxa"/>
            <w:shd w:val="clear" w:color="auto" w:fill="FFFFFF"/>
            <w:vAlign w:val="bottom"/>
          </w:tcPr>
          <w:p w:rsidR="003E2A5B" w:rsidRPr="00D91A6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D91A61" w:rsidRDefault="00CF2ADE" w:rsidP="00B6046F">
            <w:pPr>
              <w:widowControl w:val="0"/>
              <w:spacing w:after="0" w:line="240" w:lineRule="auto"/>
              <w:jc w:val="both"/>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 xml:space="preserve">ЗОНЫ </w:t>
            </w:r>
            <w:r w:rsidR="00B6046F" w:rsidRPr="00D91A61">
              <w:rPr>
                <w:rFonts w:ascii="Times New Roman" w:eastAsia="Times New Roman" w:hAnsi="Times New Roman" w:cs="Times New Roman"/>
                <w:b/>
                <w:sz w:val="24"/>
                <w:szCs w:val="24"/>
                <w:lang w:bidi="ru-RU"/>
              </w:rPr>
              <w:t>ЖИЛОЙ ЗАСТРОЙКИ</w:t>
            </w:r>
          </w:p>
        </w:tc>
      </w:tr>
      <w:tr w:rsidR="009238F1" w:rsidRPr="00D91A61" w:rsidTr="00A54D42">
        <w:trPr>
          <w:trHeight w:hRule="exact" w:val="304"/>
        </w:trPr>
        <w:tc>
          <w:tcPr>
            <w:tcW w:w="1565" w:type="dxa"/>
            <w:shd w:val="clear" w:color="auto" w:fill="FFFFFF"/>
            <w:vAlign w:val="bottom"/>
          </w:tcPr>
          <w:p w:rsidR="003E2A5B" w:rsidRPr="00D91A6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D91A6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застройки индивидуальными</w:t>
            </w:r>
            <w:r w:rsidR="00B6046F" w:rsidRPr="00D91A61">
              <w:rPr>
                <w:rFonts w:ascii="Times New Roman" w:eastAsia="Times New Roman" w:hAnsi="Times New Roman" w:cs="Times New Roman"/>
                <w:sz w:val="24"/>
                <w:szCs w:val="24"/>
                <w:lang w:bidi="ru-RU"/>
              </w:rPr>
              <w:t xml:space="preserve"> усадебными </w:t>
            </w:r>
            <w:r w:rsidRPr="00D91A61">
              <w:rPr>
                <w:rFonts w:ascii="Times New Roman" w:eastAsia="Times New Roman" w:hAnsi="Times New Roman" w:cs="Times New Roman"/>
                <w:sz w:val="24"/>
                <w:szCs w:val="24"/>
                <w:lang w:bidi="ru-RU"/>
              </w:rPr>
              <w:t>жилыми домами</w:t>
            </w:r>
          </w:p>
        </w:tc>
      </w:tr>
      <w:tr w:rsidR="009238F1" w:rsidRPr="00D91A61" w:rsidTr="00CF2ADE">
        <w:trPr>
          <w:trHeight w:hRule="exact" w:val="382"/>
        </w:trPr>
        <w:tc>
          <w:tcPr>
            <w:tcW w:w="1565" w:type="dxa"/>
            <w:shd w:val="clear" w:color="auto" w:fill="FFFFFF"/>
            <w:vAlign w:val="bottom"/>
          </w:tcPr>
          <w:p w:rsidR="003E2A5B" w:rsidRPr="00D91A6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D91A61" w:rsidRDefault="00065F67" w:rsidP="00001380">
            <w:pPr>
              <w:widowControl w:val="0"/>
              <w:spacing w:after="0" w:line="240" w:lineRule="auto"/>
              <w:jc w:val="both"/>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ОБЩЕСТВЕННО-ДЕЛОВЫЕ</w:t>
            </w:r>
            <w:r w:rsidR="00CF2ADE" w:rsidRPr="00D91A61">
              <w:rPr>
                <w:rFonts w:ascii="Times New Roman" w:eastAsia="Times New Roman" w:hAnsi="Times New Roman" w:cs="Times New Roman"/>
                <w:b/>
                <w:sz w:val="24"/>
                <w:szCs w:val="24"/>
                <w:lang w:bidi="ru-RU"/>
              </w:rPr>
              <w:t xml:space="preserve"> И КОММЕРЧЕСКИЕ</w:t>
            </w:r>
            <w:r w:rsidRPr="00D91A61">
              <w:rPr>
                <w:rFonts w:ascii="Times New Roman" w:eastAsia="Times New Roman" w:hAnsi="Times New Roman" w:cs="Times New Roman"/>
                <w:b/>
                <w:sz w:val="24"/>
                <w:szCs w:val="24"/>
                <w:lang w:bidi="ru-RU"/>
              </w:rPr>
              <w:t xml:space="preserve"> ЗОНЫ</w:t>
            </w:r>
          </w:p>
        </w:tc>
      </w:tr>
      <w:tr w:rsidR="009238F1" w:rsidRPr="00D91A61" w:rsidTr="00A54D42">
        <w:trPr>
          <w:trHeight w:hRule="exact" w:val="283"/>
        </w:trPr>
        <w:tc>
          <w:tcPr>
            <w:tcW w:w="1565" w:type="dxa"/>
            <w:shd w:val="clear" w:color="auto" w:fill="FFFFFF"/>
            <w:vAlign w:val="bottom"/>
          </w:tcPr>
          <w:p w:rsidR="00134277" w:rsidRPr="00D91A6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D91A61" w:rsidRDefault="00134277" w:rsidP="00001380">
            <w:pPr>
              <w:widowControl w:val="0"/>
              <w:spacing w:after="0" w:line="240" w:lineRule="auto"/>
              <w:ind w:firstLine="567"/>
              <w:jc w:val="both"/>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делового, общественного и коммерческого назначения</w:t>
            </w:r>
          </w:p>
        </w:tc>
      </w:tr>
      <w:tr w:rsidR="009238F1" w:rsidRPr="00D91A61" w:rsidTr="00A54D42">
        <w:trPr>
          <w:trHeight w:hRule="exact" w:val="283"/>
        </w:trPr>
        <w:tc>
          <w:tcPr>
            <w:tcW w:w="1565" w:type="dxa"/>
            <w:shd w:val="clear" w:color="auto" w:fill="FFFFFF"/>
            <w:vAlign w:val="bottom"/>
          </w:tcPr>
          <w:p w:rsidR="003E2A5B" w:rsidRPr="00D91A61" w:rsidRDefault="00134277" w:rsidP="00134277">
            <w:pPr>
              <w:widowControl w:val="0"/>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О-1</w:t>
            </w:r>
          </w:p>
        </w:tc>
        <w:tc>
          <w:tcPr>
            <w:tcW w:w="8201" w:type="dxa"/>
            <w:shd w:val="clear" w:color="auto" w:fill="FFFFFF"/>
            <w:vAlign w:val="bottom"/>
          </w:tcPr>
          <w:p w:rsidR="003E2A5B" w:rsidRPr="00D91A61" w:rsidRDefault="00134277" w:rsidP="00CF2ADE">
            <w:pPr>
              <w:widowControl w:val="0"/>
              <w:spacing w:after="0" w:line="240" w:lineRule="auto"/>
              <w:ind w:firstLine="567"/>
              <w:jc w:val="both"/>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объектов здравоохранения</w:t>
            </w:r>
          </w:p>
        </w:tc>
      </w:tr>
      <w:tr w:rsidR="009238F1" w:rsidRPr="00D91A61" w:rsidTr="00A54D42">
        <w:trPr>
          <w:trHeight w:hRule="exact" w:val="273"/>
        </w:trPr>
        <w:tc>
          <w:tcPr>
            <w:tcW w:w="1565" w:type="dxa"/>
            <w:shd w:val="clear" w:color="auto" w:fill="FFFFFF"/>
          </w:tcPr>
          <w:p w:rsidR="006979B6" w:rsidRPr="00D91A61" w:rsidRDefault="006979B6" w:rsidP="00065F67">
            <w:pPr>
              <w:spacing w:after="0" w:line="240" w:lineRule="auto"/>
              <w:jc w:val="center"/>
            </w:pPr>
            <w:r w:rsidRPr="00D91A61">
              <w:rPr>
                <w:rFonts w:ascii="Times New Roman" w:eastAsia="Times New Roman" w:hAnsi="Times New Roman" w:cs="Times New Roman"/>
                <w:sz w:val="24"/>
                <w:szCs w:val="24"/>
                <w:lang w:bidi="ru-RU"/>
              </w:rPr>
              <w:t>О</w:t>
            </w:r>
            <w:r w:rsidR="00134277" w:rsidRPr="00D91A61">
              <w:rPr>
                <w:rFonts w:ascii="Times New Roman" w:eastAsia="Times New Roman" w:hAnsi="Times New Roman" w:cs="Times New Roman"/>
                <w:sz w:val="24"/>
                <w:szCs w:val="24"/>
                <w:lang w:bidi="ru-RU"/>
              </w:rPr>
              <w:t>-</w:t>
            </w:r>
            <w:r w:rsidR="00065F67" w:rsidRPr="00D91A61">
              <w:rPr>
                <w:rFonts w:ascii="Times New Roman" w:eastAsia="Times New Roman" w:hAnsi="Times New Roman" w:cs="Times New Roman"/>
                <w:sz w:val="24"/>
                <w:szCs w:val="24"/>
                <w:lang w:bidi="ru-RU"/>
              </w:rPr>
              <w:t>2</w:t>
            </w:r>
          </w:p>
        </w:tc>
        <w:tc>
          <w:tcPr>
            <w:tcW w:w="8201" w:type="dxa"/>
            <w:shd w:val="clear" w:color="auto" w:fill="FFFFFF"/>
            <w:vAlign w:val="bottom"/>
          </w:tcPr>
          <w:p w:rsidR="006979B6" w:rsidRPr="00D91A6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Зона </w:t>
            </w:r>
            <w:r w:rsidR="00065F67" w:rsidRPr="00D91A61">
              <w:rPr>
                <w:rFonts w:ascii="Times New Roman" w:eastAsia="Times New Roman" w:hAnsi="Times New Roman" w:cs="Times New Roman"/>
                <w:sz w:val="24"/>
                <w:szCs w:val="24"/>
                <w:lang w:bidi="ru-RU"/>
              </w:rPr>
              <w:t xml:space="preserve">объектов </w:t>
            </w:r>
            <w:r w:rsidRPr="00D91A61">
              <w:rPr>
                <w:rFonts w:ascii="Times New Roman" w:eastAsia="Times New Roman" w:hAnsi="Times New Roman" w:cs="Times New Roman"/>
                <w:sz w:val="24"/>
                <w:szCs w:val="24"/>
                <w:lang w:bidi="ru-RU"/>
              </w:rPr>
              <w:t>образования</w:t>
            </w:r>
            <w:r w:rsidR="00134277" w:rsidRPr="00D91A61">
              <w:rPr>
                <w:rFonts w:ascii="Times New Roman" w:eastAsia="Times New Roman" w:hAnsi="Times New Roman" w:cs="Times New Roman"/>
                <w:sz w:val="24"/>
                <w:szCs w:val="24"/>
                <w:lang w:bidi="ru-RU"/>
              </w:rPr>
              <w:t xml:space="preserve"> и просвещения</w:t>
            </w:r>
          </w:p>
        </w:tc>
      </w:tr>
      <w:tr w:rsidR="009238F1" w:rsidRPr="00D91A61" w:rsidTr="00A54D42">
        <w:trPr>
          <w:trHeight w:hRule="exact" w:val="273"/>
        </w:trPr>
        <w:tc>
          <w:tcPr>
            <w:tcW w:w="1565" w:type="dxa"/>
            <w:shd w:val="clear" w:color="auto" w:fill="FFFFFF"/>
          </w:tcPr>
          <w:p w:rsidR="006979B6" w:rsidRPr="00D91A61" w:rsidRDefault="006979B6" w:rsidP="00001380">
            <w:pPr>
              <w:spacing w:after="0" w:line="240" w:lineRule="auto"/>
              <w:jc w:val="center"/>
            </w:pPr>
            <w:r w:rsidRPr="00D91A61">
              <w:rPr>
                <w:rFonts w:ascii="Times New Roman" w:eastAsia="Times New Roman" w:hAnsi="Times New Roman" w:cs="Times New Roman"/>
                <w:sz w:val="24"/>
                <w:szCs w:val="24"/>
                <w:lang w:bidi="ru-RU"/>
              </w:rPr>
              <w:t>О-3</w:t>
            </w:r>
          </w:p>
        </w:tc>
        <w:tc>
          <w:tcPr>
            <w:tcW w:w="8201" w:type="dxa"/>
            <w:shd w:val="clear" w:color="auto" w:fill="FFFFFF"/>
            <w:vAlign w:val="bottom"/>
          </w:tcPr>
          <w:p w:rsidR="006979B6" w:rsidRPr="00D91A61" w:rsidRDefault="006979B6" w:rsidP="00134277">
            <w:pPr>
              <w:widowControl w:val="0"/>
              <w:spacing w:after="0" w:line="240" w:lineRule="auto"/>
              <w:ind w:firstLine="56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Зона </w:t>
            </w:r>
            <w:r w:rsidR="00134277" w:rsidRPr="00D91A61">
              <w:rPr>
                <w:rFonts w:ascii="Times New Roman" w:eastAsia="Times New Roman" w:hAnsi="Times New Roman" w:cs="Times New Roman"/>
                <w:sz w:val="24"/>
                <w:szCs w:val="24"/>
                <w:lang w:bidi="ru-RU"/>
              </w:rPr>
              <w:t>религиозных объектов</w:t>
            </w:r>
          </w:p>
        </w:tc>
      </w:tr>
      <w:tr w:rsidR="009238F1" w:rsidRPr="00D91A61" w:rsidTr="00A54D42">
        <w:trPr>
          <w:trHeight w:hRule="exact" w:val="273"/>
        </w:trPr>
        <w:tc>
          <w:tcPr>
            <w:tcW w:w="1565" w:type="dxa"/>
            <w:shd w:val="clear" w:color="auto" w:fill="FFFFFF"/>
          </w:tcPr>
          <w:p w:rsidR="00065F67" w:rsidRPr="00D91A61" w:rsidRDefault="00D946BF" w:rsidP="00001380">
            <w:pPr>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D91A61" w:rsidRDefault="00065F67" w:rsidP="00065F67">
            <w:pPr>
              <w:widowControl w:val="0"/>
              <w:spacing w:after="0" w:line="240" w:lineRule="auto"/>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РЕКРЕАЦИОННЫЕ ЗОНЫ</w:t>
            </w:r>
          </w:p>
        </w:tc>
      </w:tr>
      <w:tr w:rsidR="009238F1" w:rsidRPr="00D91A61" w:rsidTr="006F1D49">
        <w:trPr>
          <w:trHeight w:hRule="exact" w:val="324"/>
        </w:trPr>
        <w:tc>
          <w:tcPr>
            <w:tcW w:w="1565" w:type="dxa"/>
            <w:shd w:val="clear" w:color="auto" w:fill="FFFFFF"/>
            <w:vAlign w:val="center"/>
          </w:tcPr>
          <w:p w:rsidR="00065F67" w:rsidRPr="00D91A61" w:rsidRDefault="00065F67"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D91A6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Зона </w:t>
            </w:r>
            <w:r w:rsidR="00D946BF" w:rsidRPr="00D91A61">
              <w:rPr>
                <w:rFonts w:ascii="Times New Roman" w:eastAsia="Times New Roman" w:hAnsi="Times New Roman" w:cs="Times New Roman"/>
                <w:sz w:val="24"/>
                <w:szCs w:val="24"/>
                <w:lang w:bidi="ru-RU"/>
              </w:rPr>
              <w:t>природных лесов и лесопарков</w:t>
            </w:r>
          </w:p>
        </w:tc>
      </w:tr>
      <w:tr w:rsidR="00D91A61" w:rsidRPr="00D91A61" w:rsidTr="006F1D49">
        <w:trPr>
          <w:trHeight w:hRule="exact" w:val="324"/>
        </w:trPr>
        <w:tc>
          <w:tcPr>
            <w:tcW w:w="1565" w:type="dxa"/>
            <w:shd w:val="clear" w:color="auto" w:fill="FFFFFF"/>
            <w:vAlign w:val="center"/>
          </w:tcPr>
          <w:p w:rsidR="00D91A61" w:rsidRPr="00D91A61" w:rsidRDefault="00D91A61"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Р-3</w:t>
            </w:r>
          </w:p>
        </w:tc>
        <w:tc>
          <w:tcPr>
            <w:tcW w:w="8201" w:type="dxa"/>
            <w:shd w:val="clear" w:color="auto" w:fill="FFFFFF"/>
            <w:vAlign w:val="bottom"/>
          </w:tcPr>
          <w:p w:rsidR="00D91A61" w:rsidRPr="00D91A61" w:rsidRDefault="00D91A61" w:rsidP="00D946BF">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природно-рекреационных территорий</w:t>
            </w:r>
          </w:p>
        </w:tc>
      </w:tr>
      <w:tr w:rsidR="009238F1" w:rsidRPr="00D91A61" w:rsidTr="00A54D42">
        <w:trPr>
          <w:trHeight w:hRule="exact" w:val="273"/>
        </w:trPr>
        <w:tc>
          <w:tcPr>
            <w:tcW w:w="1565" w:type="dxa"/>
            <w:shd w:val="clear" w:color="auto" w:fill="FFFFFF"/>
          </w:tcPr>
          <w:p w:rsidR="00065F67" w:rsidRPr="00D91A61" w:rsidRDefault="00D946BF" w:rsidP="00001380">
            <w:pPr>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D91A61" w:rsidRDefault="00065F67" w:rsidP="00065F67">
            <w:pPr>
              <w:widowControl w:val="0"/>
              <w:spacing w:after="0" w:line="240" w:lineRule="auto"/>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ПРОИЗВОДСТВЕННЫЕ ЗОНЫ</w:t>
            </w:r>
          </w:p>
        </w:tc>
      </w:tr>
      <w:tr w:rsidR="009238F1" w:rsidRPr="00D91A61" w:rsidTr="00D946BF">
        <w:trPr>
          <w:trHeight w:hRule="exact" w:val="588"/>
        </w:trPr>
        <w:tc>
          <w:tcPr>
            <w:tcW w:w="1565" w:type="dxa"/>
            <w:shd w:val="clear" w:color="auto" w:fill="FFFFFF"/>
          </w:tcPr>
          <w:p w:rsidR="006F1D49" w:rsidRPr="00D91A61" w:rsidRDefault="006F1D49" w:rsidP="00001380">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П</w:t>
            </w:r>
            <w:r w:rsidR="00CF2ADE" w:rsidRPr="00D91A61">
              <w:rPr>
                <w:rFonts w:ascii="Times New Roman" w:eastAsia="Times New Roman" w:hAnsi="Times New Roman" w:cs="Times New Roman"/>
                <w:sz w:val="24"/>
                <w:szCs w:val="24"/>
                <w:lang w:bidi="ru-RU"/>
              </w:rPr>
              <w:t>К</w:t>
            </w:r>
            <w:r w:rsidRPr="00D91A61">
              <w:rPr>
                <w:rFonts w:ascii="Times New Roman" w:eastAsia="Times New Roman" w:hAnsi="Times New Roman" w:cs="Times New Roman"/>
                <w:sz w:val="24"/>
                <w:szCs w:val="24"/>
                <w:lang w:bidi="ru-RU"/>
              </w:rPr>
              <w:t>-4</w:t>
            </w:r>
          </w:p>
        </w:tc>
        <w:tc>
          <w:tcPr>
            <w:tcW w:w="8201" w:type="dxa"/>
            <w:shd w:val="clear" w:color="auto" w:fill="FFFFFF"/>
            <w:vAlign w:val="bottom"/>
          </w:tcPr>
          <w:p w:rsidR="006F1D49" w:rsidRPr="00D91A61" w:rsidRDefault="00D946BF" w:rsidP="00F83ADB">
            <w:pPr>
              <w:widowControl w:val="0"/>
              <w:spacing w:after="0" w:line="240" w:lineRule="auto"/>
              <w:ind w:firstLine="537"/>
              <w:jc w:val="both"/>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Производственно-коммунальная зона с предприятиями </w:t>
            </w:r>
            <w:r w:rsidR="006F1D49" w:rsidRPr="00D91A61">
              <w:rPr>
                <w:rFonts w:ascii="Times New Roman" w:eastAsia="Times New Roman" w:hAnsi="Times New Roman" w:cs="Times New Roman"/>
                <w:sz w:val="24"/>
                <w:szCs w:val="24"/>
                <w:lang w:bidi="ru-RU"/>
              </w:rPr>
              <w:t>V класса</w:t>
            </w:r>
            <w:r w:rsidR="004638ED" w:rsidRPr="00D91A61">
              <w:rPr>
                <w:rFonts w:ascii="Times New Roman" w:eastAsia="Times New Roman" w:hAnsi="Times New Roman" w:cs="Times New Roman"/>
                <w:sz w:val="24"/>
                <w:szCs w:val="24"/>
                <w:lang w:bidi="ru-RU"/>
              </w:rPr>
              <w:t xml:space="preserve"> </w:t>
            </w:r>
            <w:r w:rsidRPr="00D91A61">
              <w:rPr>
                <w:rFonts w:ascii="Times New Roman" w:eastAsia="Times New Roman" w:hAnsi="Times New Roman" w:cs="Times New Roman"/>
                <w:sz w:val="24"/>
                <w:szCs w:val="24"/>
                <w:lang w:bidi="ru-RU"/>
              </w:rPr>
              <w:t>опасности по санитарной классификации</w:t>
            </w:r>
            <w:r w:rsidR="00F83ADB" w:rsidRPr="00D91A61">
              <w:rPr>
                <w:rFonts w:ascii="Times New Roman" w:eastAsia="Times New Roman" w:hAnsi="Times New Roman" w:cs="Times New Roman"/>
                <w:sz w:val="24"/>
                <w:szCs w:val="24"/>
                <w:lang w:bidi="ru-RU"/>
              </w:rPr>
              <w:t xml:space="preserve"> </w:t>
            </w:r>
            <w:r w:rsidR="004638ED" w:rsidRPr="00D91A61">
              <w:rPr>
                <w:rFonts w:ascii="Times New Roman" w:eastAsia="Times New Roman" w:hAnsi="Times New Roman" w:cs="Times New Roman"/>
                <w:sz w:val="24"/>
                <w:szCs w:val="24"/>
                <w:lang w:bidi="ru-RU"/>
              </w:rPr>
              <w:t>вредности</w:t>
            </w:r>
          </w:p>
        </w:tc>
      </w:tr>
      <w:tr w:rsidR="009238F1" w:rsidRPr="00D91A61" w:rsidTr="00A54D42">
        <w:trPr>
          <w:trHeight w:hRule="exact" w:val="273"/>
        </w:trPr>
        <w:tc>
          <w:tcPr>
            <w:tcW w:w="1565" w:type="dxa"/>
            <w:shd w:val="clear" w:color="auto" w:fill="FFFFFF"/>
          </w:tcPr>
          <w:p w:rsidR="00065F67" w:rsidRPr="00D91A61" w:rsidRDefault="00895CDB" w:rsidP="00895CDB">
            <w:pPr>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lastRenderedPageBreak/>
              <w:t>–</w:t>
            </w:r>
          </w:p>
        </w:tc>
        <w:tc>
          <w:tcPr>
            <w:tcW w:w="8201" w:type="dxa"/>
            <w:shd w:val="clear" w:color="auto" w:fill="FFFFFF"/>
            <w:vAlign w:val="bottom"/>
          </w:tcPr>
          <w:p w:rsidR="00065F67" w:rsidRPr="00D91A61" w:rsidRDefault="00065F67" w:rsidP="00D91A61">
            <w:pPr>
              <w:widowControl w:val="0"/>
              <w:spacing w:after="0" w:line="240" w:lineRule="auto"/>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ЗОНЫ ИНЖЕНЕРНОЙ И ТРАНСПОРТНОЙ ИНФРАСТРУКТУР</w:t>
            </w:r>
          </w:p>
        </w:tc>
      </w:tr>
      <w:tr w:rsidR="009238F1" w:rsidRPr="00D91A61" w:rsidTr="00A71F3C">
        <w:trPr>
          <w:trHeight w:hRule="exact" w:val="320"/>
        </w:trPr>
        <w:tc>
          <w:tcPr>
            <w:tcW w:w="1565" w:type="dxa"/>
            <w:shd w:val="clear" w:color="auto" w:fill="FFFFFF"/>
            <w:vAlign w:val="center"/>
          </w:tcPr>
          <w:p w:rsidR="00F83ADB" w:rsidRPr="00D91A61" w:rsidRDefault="00F83ADB"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D91A6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объектов инженерной инфраструктуры</w:t>
            </w:r>
          </w:p>
        </w:tc>
      </w:tr>
      <w:tr w:rsidR="009238F1" w:rsidRPr="00D91A61" w:rsidTr="00A54D42">
        <w:trPr>
          <w:trHeight w:hRule="exact" w:val="284"/>
        </w:trPr>
        <w:tc>
          <w:tcPr>
            <w:tcW w:w="1565" w:type="dxa"/>
            <w:shd w:val="clear" w:color="auto" w:fill="FFFFFF"/>
            <w:vAlign w:val="center"/>
          </w:tcPr>
          <w:p w:rsidR="00065F67" w:rsidRPr="00D91A61" w:rsidRDefault="000A2262" w:rsidP="00065F67">
            <w:pPr>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D91A61" w:rsidRDefault="00ED16E4" w:rsidP="00AD6914">
            <w:pPr>
              <w:widowControl w:val="0"/>
              <w:spacing w:after="0" w:line="240" w:lineRule="auto"/>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ЗОНЫ</w:t>
            </w:r>
            <w:r w:rsidR="00AD6914" w:rsidRPr="00D91A61">
              <w:rPr>
                <w:rFonts w:ascii="Times New Roman" w:eastAsia="Times New Roman" w:hAnsi="Times New Roman" w:cs="Times New Roman"/>
                <w:b/>
                <w:sz w:val="24"/>
                <w:szCs w:val="24"/>
                <w:lang w:bidi="ru-RU"/>
              </w:rPr>
              <w:t xml:space="preserve"> СПЕЦИАЛЬНОГО НАЗНАЧЕНИЯ</w:t>
            </w:r>
          </w:p>
        </w:tc>
      </w:tr>
      <w:tr w:rsidR="009238F1" w:rsidRPr="00D91A61" w:rsidTr="00A54D42">
        <w:trPr>
          <w:trHeight w:hRule="exact" w:val="284"/>
        </w:trPr>
        <w:tc>
          <w:tcPr>
            <w:tcW w:w="1565" w:type="dxa"/>
            <w:shd w:val="clear" w:color="auto" w:fill="FFFFFF"/>
            <w:vAlign w:val="center"/>
          </w:tcPr>
          <w:p w:rsidR="00AD6914" w:rsidRPr="00D91A61" w:rsidRDefault="00ED16E4"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СН</w:t>
            </w:r>
            <w:r w:rsidR="00AD6914" w:rsidRPr="00D91A61">
              <w:rPr>
                <w:rFonts w:ascii="Times New Roman" w:eastAsia="Times New Roman" w:hAnsi="Times New Roman" w:cs="Times New Roman"/>
                <w:sz w:val="24"/>
                <w:szCs w:val="24"/>
                <w:lang w:bidi="ru-RU"/>
              </w:rPr>
              <w:t>-1</w:t>
            </w:r>
          </w:p>
        </w:tc>
        <w:tc>
          <w:tcPr>
            <w:tcW w:w="8201" w:type="dxa"/>
            <w:shd w:val="clear" w:color="auto" w:fill="FFFFFF"/>
            <w:vAlign w:val="bottom"/>
          </w:tcPr>
          <w:p w:rsidR="00AD6914" w:rsidRPr="00D91A61" w:rsidRDefault="00AD6914" w:rsidP="00ED16E4">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Зона </w:t>
            </w:r>
            <w:r w:rsidR="00ED16E4" w:rsidRPr="00D91A61">
              <w:rPr>
                <w:rFonts w:ascii="Times New Roman" w:eastAsia="Times New Roman" w:hAnsi="Times New Roman" w:cs="Times New Roman"/>
                <w:sz w:val="24"/>
                <w:szCs w:val="24"/>
                <w:lang w:bidi="ru-RU"/>
              </w:rPr>
              <w:t>водозаборных сооружений</w:t>
            </w:r>
          </w:p>
        </w:tc>
      </w:tr>
      <w:tr w:rsidR="009238F1" w:rsidRPr="00D91A61" w:rsidTr="00A54D42">
        <w:trPr>
          <w:trHeight w:hRule="exact" w:val="284"/>
        </w:trPr>
        <w:tc>
          <w:tcPr>
            <w:tcW w:w="1565" w:type="dxa"/>
            <w:shd w:val="clear" w:color="auto" w:fill="FFFFFF"/>
            <w:vAlign w:val="center"/>
          </w:tcPr>
          <w:p w:rsidR="006F1D49" w:rsidRPr="00D91A61" w:rsidRDefault="00ED16E4"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СН</w:t>
            </w:r>
            <w:r w:rsidR="006F1D49" w:rsidRPr="00D91A6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D91A6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кладбищ</w:t>
            </w:r>
          </w:p>
        </w:tc>
      </w:tr>
      <w:tr w:rsidR="009238F1" w:rsidRPr="00D91A61" w:rsidTr="00A54D42">
        <w:trPr>
          <w:trHeight w:hRule="exact" w:val="284"/>
        </w:trPr>
        <w:tc>
          <w:tcPr>
            <w:tcW w:w="1565" w:type="dxa"/>
            <w:shd w:val="clear" w:color="auto" w:fill="FFFFFF"/>
            <w:vAlign w:val="center"/>
          </w:tcPr>
          <w:p w:rsidR="00AD6914" w:rsidRPr="00D91A61" w:rsidRDefault="00815C73" w:rsidP="00065F67">
            <w:pPr>
              <w:spacing w:after="0" w:line="240" w:lineRule="auto"/>
              <w:jc w:val="center"/>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D91A61" w:rsidRDefault="00815C73" w:rsidP="00AD6914">
            <w:pPr>
              <w:widowControl w:val="0"/>
              <w:spacing w:after="0" w:line="240" w:lineRule="auto"/>
              <w:rPr>
                <w:rFonts w:ascii="Times New Roman" w:eastAsia="Times New Roman" w:hAnsi="Times New Roman" w:cs="Times New Roman"/>
                <w:b/>
                <w:sz w:val="24"/>
                <w:szCs w:val="24"/>
                <w:lang w:bidi="ru-RU"/>
              </w:rPr>
            </w:pPr>
            <w:r w:rsidRPr="00D91A61">
              <w:rPr>
                <w:rFonts w:ascii="Times New Roman" w:eastAsia="Times New Roman" w:hAnsi="Times New Roman" w:cs="Times New Roman"/>
                <w:b/>
                <w:sz w:val="24"/>
                <w:szCs w:val="24"/>
                <w:lang w:bidi="ru-RU"/>
              </w:rPr>
              <w:t>СЕЛЬСКОХОЗЯЙСТВЕННЫЕ ЗОНЫ</w:t>
            </w:r>
          </w:p>
        </w:tc>
      </w:tr>
      <w:tr w:rsidR="009238F1" w:rsidRPr="00D91A61" w:rsidTr="00815C73">
        <w:trPr>
          <w:trHeight w:hRule="exact" w:val="538"/>
        </w:trPr>
        <w:tc>
          <w:tcPr>
            <w:tcW w:w="1565" w:type="dxa"/>
            <w:shd w:val="clear" w:color="auto" w:fill="FFFFFF"/>
            <w:vAlign w:val="center"/>
          </w:tcPr>
          <w:p w:rsidR="00AD6914" w:rsidRPr="00D91A61" w:rsidRDefault="00AD6914"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D91A6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сельскохозяйственного использования</w:t>
            </w:r>
            <w:r w:rsidR="00815C73" w:rsidRPr="00D91A61">
              <w:rPr>
                <w:rFonts w:ascii="Times New Roman" w:eastAsia="Times New Roman" w:hAnsi="Times New Roman" w:cs="Times New Roman"/>
                <w:sz w:val="24"/>
                <w:szCs w:val="24"/>
                <w:lang w:bidi="ru-RU"/>
              </w:rPr>
              <w:t xml:space="preserve"> в границах населенного пункта</w:t>
            </w:r>
          </w:p>
        </w:tc>
      </w:tr>
      <w:tr w:rsidR="009238F1" w:rsidRPr="00D91A61" w:rsidTr="00235869">
        <w:trPr>
          <w:trHeight w:hRule="exact" w:val="588"/>
        </w:trPr>
        <w:tc>
          <w:tcPr>
            <w:tcW w:w="1565" w:type="dxa"/>
            <w:shd w:val="clear" w:color="auto" w:fill="FFFFFF"/>
            <w:vAlign w:val="center"/>
          </w:tcPr>
          <w:p w:rsidR="00235869" w:rsidRPr="00D91A61" w:rsidRDefault="00235869" w:rsidP="00065F67">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СХ-2</w:t>
            </w:r>
          </w:p>
        </w:tc>
        <w:tc>
          <w:tcPr>
            <w:tcW w:w="8201" w:type="dxa"/>
            <w:shd w:val="clear" w:color="auto" w:fill="FFFFFF"/>
            <w:vAlign w:val="bottom"/>
          </w:tcPr>
          <w:p w:rsidR="00235869" w:rsidRPr="00D91A61" w:rsidRDefault="00235869" w:rsidP="00065F67">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 xml:space="preserve">Зоны, предназначенные для ведения сельского, дачного и личного подсобного хозяйства за границами населенных пунктов </w:t>
            </w:r>
          </w:p>
        </w:tc>
      </w:tr>
      <w:tr w:rsidR="009238F1" w:rsidRPr="009238F1" w:rsidTr="004F4F31">
        <w:trPr>
          <w:trHeight w:hRule="exact" w:val="554"/>
        </w:trPr>
        <w:tc>
          <w:tcPr>
            <w:tcW w:w="1565" w:type="dxa"/>
            <w:shd w:val="clear" w:color="auto" w:fill="FFFFFF"/>
            <w:vAlign w:val="center"/>
          </w:tcPr>
          <w:p w:rsidR="00AD6914" w:rsidRPr="00D91A61" w:rsidRDefault="00AD6914" w:rsidP="004F4F31">
            <w:pPr>
              <w:spacing w:after="0" w:line="240" w:lineRule="auto"/>
              <w:jc w:val="center"/>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СХ-</w:t>
            </w:r>
            <w:r w:rsidR="004F4F31" w:rsidRPr="00D91A61">
              <w:rPr>
                <w:rFonts w:ascii="Times New Roman" w:eastAsia="Times New Roman" w:hAnsi="Times New Roman" w:cs="Times New Roman"/>
                <w:sz w:val="24"/>
                <w:szCs w:val="24"/>
                <w:lang w:bidi="ru-RU"/>
              </w:rPr>
              <w:t>3</w:t>
            </w:r>
          </w:p>
        </w:tc>
        <w:tc>
          <w:tcPr>
            <w:tcW w:w="8201" w:type="dxa"/>
            <w:shd w:val="clear" w:color="auto" w:fill="FFFFFF"/>
            <w:vAlign w:val="bottom"/>
          </w:tcPr>
          <w:p w:rsidR="00AD6914" w:rsidRPr="00D91A61" w:rsidRDefault="00AD6914" w:rsidP="00065F67">
            <w:pPr>
              <w:widowControl w:val="0"/>
              <w:spacing w:after="0" w:line="240" w:lineRule="auto"/>
              <w:ind w:firstLine="537"/>
              <w:rPr>
                <w:rFonts w:ascii="Times New Roman" w:eastAsia="Times New Roman" w:hAnsi="Times New Roman" w:cs="Times New Roman"/>
                <w:sz w:val="24"/>
                <w:szCs w:val="24"/>
                <w:lang w:bidi="ru-RU"/>
              </w:rPr>
            </w:pPr>
            <w:r w:rsidRPr="00D91A6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w:t>
            </w:r>
          </w:p>
        </w:tc>
      </w:tr>
    </w:tbl>
    <w:p w:rsidR="00F83ADB" w:rsidRPr="009238F1" w:rsidRDefault="00F83ADB" w:rsidP="0013515F">
      <w:pPr>
        <w:ind w:firstLine="567"/>
        <w:rPr>
          <w:rFonts w:ascii="Times New Roman" w:hAnsi="Times New Roman" w:cs="Times New Roman"/>
          <w:sz w:val="24"/>
          <w:szCs w:val="24"/>
        </w:rPr>
      </w:pPr>
    </w:p>
    <w:p w:rsidR="0013515F" w:rsidRPr="009238F1" w:rsidRDefault="0013515F" w:rsidP="0013515F">
      <w:pPr>
        <w:ind w:firstLine="567"/>
        <w:jc w:val="both"/>
        <w:rPr>
          <w:rFonts w:ascii="Times New Roman" w:hAnsi="Times New Roman" w:cs="Times New Roman"/>
          <w:sz w:val="24"/>
          <w:szCs w:val="24"/>
        </w:rPr>
      </w:pPr>
      <w:r w:rsidRPr="009238F1">
        <w:rPr>
          <w:rFonts w:ascii="Times New Roman" w:hAnsi="Times New Roman" w:cs="Times New Roman"/>
          <w:sz w:val="24"/>
          <w:szCs w:val="24"/>
        </w:rPr>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9238F1" w:rsidRDefault="00F83ADB">
      <w:r w:rsidRPr="009238F1">
        <w:br w:type="page"/>
      </w:r>
    </w:p>
    <w:p w:rsidR="00C642FD" w:rsidRPr="009238F1" w:rsidRDefault="00F83ADB" w:rsidP="00A00305">
      <w:pPr>
        <w:pStyle w:val="13"/>
        <w:jc w:val="both"/>
        <w:rPr>
          <w:rFonts w:ascii="Times New Roman" w:hAnsi="Times New Roman" w:cs="Times New Roman"/>
          <w:b/>
          <w:color w:val="auto"/>
          <w:sz w:val="24"/>
          <w:szCs w:val="24"/>
        </w:rPr>
      </w:pPr>
      <w:bookmarkStart w:id="58" w:name="_Toc502304481"/>
      <w:r w:rsidRPr="009238F1">
        <w:rPr>
          <w:rFonts w:ascii="Times New Roman" w:hAnsi="Times New Roman" w:cs="Times New Roman"/>
          <w:b/>
          <w:color w:val="auto"/>
          <w:sz w:val="24"/>
          <w:szCs w:val="24"/>
        </w:rPr>
        <w:lastRenderedPageBreak/>
        <w:t>Р</w:t>
      </w:r>
      <w:r w:rsidR="00C642FD" w:rsidRPr="009238F1">
        <w:rPr>
          <w:rFonts w:ascii="Times New Roman" w:hAnsi="Times New Roman" w:cs="Times New Roman"/>
          <w:b/>
          <w:color w:val="auto"/>
          <w:sz w:val="24"/>
          <w:szCs w:val="24"/>
        </w:rPr>
        <w:t>АЗДЕЛ III. ГРАДОСТРОИТЕЛЬНЫЕ РЕГЛАМЕНТЫ</w:t>
      </w:r>
      <w:bookmarkEnd w:id="58"/>
      <w:r w:rsidR="00C642FD" w:rsidRPr="009238F1">
        <w:rPr>
          <w:rFonts w:ascii="Times New Roman" w:hAnsi="Times New Roman" w:cs="Times New Roman"/>
          <w:b/>
          <w:color w:val="auto"/>
          <w:sz w:val="24"/>
          <w:szCs w:val="24"/>
        </w:rPr>
        <w:t xml:space="preserve"> </w:t>
      </w:r>
    </w:p>
    <w:p w:rsidR="00C642FD" w:rsidRPr="009238F1" w:rsidRDefault="00AB5697" w:rsidP="00A00305">
      <w:pPr>
        <w:pStyle w:val="13"/>
        <w:jc w:val="both"/>
        <w:rPr>
          <w:rFonts w:ascii="Times New Roman" w:hAnsi="Times New Roman" w:cs="Times New Roman"/>
          <w:b/>
          <w:color w:val="auto"/>
          <w:sz w:val="24"/>
          <w:szCs w:val="24"/>
        </w:rPr>
      </w:pPr>
      <w:bookmarkStart w:id="59" w:name="_Toc502304482"/>
      <w:r w:rsidRPr="009238F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9238F1" w:rsidRDefault="00702620" w:rsidP="00702620"/>
    <w:p w:rsidR="00C642FD" w:rsidRPr="009238F1" w:rsidRDefault="00C642FD" w:rsidP="00A00305">
      <w:pPr>
        <w:pStyle w:val="20"/>
        <w:jc w:val="both"/>
        <w:rPr>
          <w:rFonts w:ascii="Times New Roman" w:hAnsi="Times New Roman" w:cs="Times New Roman"/>
          <w:b/>
          <w:i/>
          <w:color w:val="auto"/>
          <w:sz w:val="24"/>
          <w:szCs w:val="24"/>
        </w:rPr>
      </w:pPr>
      <w:bookmarkStart w:id="60" w:name="_Toc502304483"/>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5</w:t>
      </w:r>
      <w:r w:rsidRPr="009238F1">
        <w:rPr>
          <w:rFonts w:ascii="Times New Roman" w:hAnsi="Times New Roman" w:cs="Times New Roman"/>
          <w:b/>
          <w:i/>
          <w:color w:val="auto"/>
          <w:sz w:val="24"/>
          <w:szCs w:val="24"/>
        </w:rPr>
        <w:t>. Требования градостроительных регламентов</w:t>
      </w:r>
      <w:bookmarkEnd w:id="60"/>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9238F1" w:rsidRDefault="00C642FD" w:rsidP="00A00305">
      <w:pPr>
        <w:pStyle w:val="Default"/>
        <w:ind w:firstLine="709"/>
        <w:jc w:val="both"/>
        <w:rPr>
          <w:color w:val="auto"/>
        </w:rPr>
      </w:pPr>
      <w:r w:rsidRPr="009238F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4. Применительн</w:t>
      </w:r>
      <w:r w:rsidR="00060008" w:rsidRPr="009238F1">
        <w:rPr>
          <w:color w:val="auto"/>
        </w:rPr>
        <w:t xml:space="preserve">о ко всем территориальным зонам </w:t>
      </w:r>
      <w:r w:rsidRPr="009238F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9238F1">
        <w:rPr>
          <w:color w:val="auto"/>
        </w:rPr>
        <w:t>я ко всем территориальным зонам.</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9238F1" w:rsidRDefault="00C642FD" w:rsidP="00A00305">
      <w:pPr>
        <w:pStyle w:val="Default"/>
        <w:ind w:firstLine="709"/>
        <w:jc w:val="both"/>
        <w:rPr>
          <w:color w:val="auto"/>
        </w:rPr>
      </w:pPr>
      <w:r w:rsidRPr="009238F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9238F1">
        <w:rPr>
          <w:color w:val="auto"/>
        </w:rPr>
        <w:t>ного зонирования</w:t>
      </w:r>
      <w:r w:rsidRPr="009238F1">
        <w:rPr>
          <w:color w:val="auto"/>
        </w:rPr>
        <w:t>, карте зон с особыми условиями использо</w:t>
      </w:r>
      <w:r w:rsidR="00893D84" w:rsidRPr="009238F1">
        <w:rPr>
          <w:color w:val="auto"/>
        </w:rPr>
        <w:t>вания территорий</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9238F1">
        <w:rPr>
          <w:b/>
          <w:bCs/>
          <w:color w:val="auto"/>
        </w:rPr>
        <w:t>ст.</w:t>
      </w:r>
      <w:r w:rsidR="00C33A0F">
        <w:rPr>
          <w:b/>
          <w:bCs/>
          <w:color w:val="auto"/>
        </w:rPr>
        <w:t>62</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9238F1">
        <w:rPr>
          <w:b/>
          <w:bCs/>
          <w:color w:val="auto"/>
        </w:rPr>
        <w:t>с</w:t>
      </w:r>
      <w:r w:rsidR="00A16278" w:rsidRPr="009238F1">
        <w:rPr>
          <w:b/>
          <w:bCs/>
          <w:color w:val="auto"/>
        </w:rPr>
        <w:t>т.6</w:t>
      </w:r>
      <w:r w:rsidR="00C33A0F">
        <w:rPr>
          <w:b/>
          <w:bCs/>
          <w:color w:val="auto"/>
        </w:rPr>
        <w:t>3</w:t>
      </w:r>
      <w:r w:rsidRPr="009238F1">
        <w:rPr>
          <w:b/>
          <w:bCs/>
          <w:color w:val="auto"/>
        </w:rPr>
        <w:t xml:space="preserve"> настоящих Правил</w:t>
      </w:r>
      <w:r w:rsidRPr="009238F1">
        <w:rPr>
          <w:color w:val="auto"/>
        </w:rPr>
        <w:t xml:space="preserve">. </w:t>
      </w:r>
    </w:p>
    <w:p w:rsidR="00C642FD" w:rsidRPr="009238F1" w:rsidRDefault="00C642FD" w:rsidP="00A00305">
      <w:pPr>
        <w:pStyle w:val="Default"/>
        <w:ind w:firstLine="709"/>
        <w:jc w:val="both"/>
        <w:rPr>
          <w:color w:val="auto"/>
        </w:rPr>
      </w:pPr>
      <w:r w:rsidRPr="009238F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9238F1" w:rsidRDefault="00C642FD" w:rsidP="00A00305">
      <w:pPr>
        <w:pStyle w:val="Default"/>
        <w:ind w:firstLine="709"/>
        <w:jc w:val="both"/>
        <w:rPr>
          <w:color w:val="auto"/>
        </w:rPr>
      </w:pPr>
      <w:r w:rsidRPr="009238F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9238F1">
        <w:rPr>
          <w:color w:val="auto"/>
        </w:rPr>
        <w:t xml:space="preserve"> </w:t>
      </w:r>
      <w:r w:rsidRPr="009238F1">
        <w:rPr>
          <w:color w:val="auto"/>
        </w:rPr>
        <w:t>222 Гражданског</w:t>
      </w:r>
      <w:r w:rsidR="00A54D42" w:rsidRPr="009238F1">
        <w:rPr>
          <w:color w:val="auto"/>
        </w:rPr>
        <w:t>о кодекса Российской Федерации.</w:t>
      </w:r>
    </w:p>
    <w:p w:rsidR="00A54D42" w:rsidRPr="009238F1" w:rsidRDefault="00A54D42" w:rsidP="00A00305">
      <w:pPr>
        <w:pStyle w:val="Default"/>
        <w:ind w:firstLine="709"/>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1" w:name="_Toc502304484"/>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6</w:t>
      </w:r>
      <w:r w:rsidRPr="009238F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9238F1" w:rsidRDefault="00C642FD" w:rsidP="00A00305">
      <w:pPr>
        <w:pStyle w:val="Default"/>
        <w:ind w:firstLine="709"/>
        <w:jc w:val="both"/>
        <w:rPr>
          <w:color w:val="auto"/>
        </w:rPr>
      </w:pPr>
      <w:r w:rsidRPr="009238F1">
        <w:rPr>
          <w:color w:val="auto"/>
        </w:rPr>
        <w:t xml:space="preserve">1) предельные (минимальные и (или) максимальные) размеры земельных участков, в том числе их площадь; </w:t>
      </w:r>
    </w:p>
    <w:p w:rsidR="00C642FD" w:rsidRPr="009238F1" w:rsidRDefault="00C642FD" w:rsidP="00A00305">
      <w:pPr>
        <w:pStyle w:val="Default"/>
        <w:ind w:firstLine="709"/>
        <w:jc w:val="both"/>
        <w:rPr>
          <w:color w:val="auto"/>
        </w:rPr>
      </w:pPr>
      <w:r w:rsidRPr="009238F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3) предельное количество этажей или предельную высоту зданий, строений, сооружений; </w:t>
      </w:r>
    </w:p>
    <w:p w:rsidR="00C642FD" w:rsidRPr="009238F1" w:rsidRDefault="00C642FD" w:rsidP="00A00305">
      <w:pPr>
        <w:pStyle w:val="Default"/>
        <w:ind w:firstLine="709"/>
        <w:jc w:val="both"/>
        <w:rPr>
          <w:color w:val="auto"/>
        </w:rPr>
      </w:pPr>
      <w:r w:rsidRPr="009238F1">
        <w:rPr>
          <w:color w:val="auto"/>
        </w:rPr>
        <w:t xml:space="preserve">4) максимальный процент застройки в границах земельного участка; </w:t>
      </w:r>
    </w:p>
    <w:p w:rsidR="00C642FD" w:rsidRPr="009238F1" w:rsidRDefault="00C642FD" w:rsidP="00A00305">
      <w:pPr>
        <w:pStyle w:val="Default"/>
        <w:ind w:firstLine="709"/>
        <w:jc w:val="both"/>
        <w:rPr>
          <w:color w:val="auto"/>
        </w:rPr>
      </w:pPr>
      <w:r w:rsidRPr="009238F1">
        <w:rPr>
          <w:color w:val="auto"/>
        </w:rPr>
        <w:t xml:space="preserve">5) иные показатели. </w:t>
      </w:r>
    </w:p>
    <w:p w:rsidR="00EA4301" w:rsidRPr="009238F1" w:rsidRDefault="00C642FD" w:rsidP="00A00305">
      <w:pPr>
        <w:pStyle w:val="Default"/>
        <w:ind w:firstLine="709"/>
        <w:jc w:val="both"/>
        <w:rPr>
          <w:color w:val="auto"/>
        </w:rPr>
      </w:pPr>
      <w:r w:rsidRPr="009238F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9238F1" w:rsidRDefault="00C642FD" w:rsidP="00A00305">
      <w:pPr>
        <w:pStyle w:val="Default"/>
        <w:ind w:firstLine="709"/>
        <w:jc w:val="both"/>
        <w:rPr>
          <w:color w:val="auto"/>
        </w:rPr>
      </w:pPr>
      <w:r w:rsidRPr="009238F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9238F1">
        <w:rPr>
          <w:color w:val="auto"/>
        </w:rPr>
        <w:t>Республики Северная Осетия - Алания</w:t>
      </w:r>
      <w:r w:rsidR="002A55DE" w:rsidRPr="009238F1">
        <w:rPr>
          <w:color w:val="auto"/>
        </w:rPr>
        <w:t xml:space="preserve"> от </w:t>
      </w:r>
      <w:r w:rsidR="0022089D" w:rsidRPr="009238F1">
        <w:rPr>
          <w:color w:val="auto"/>
        </w:rPr>
        <w:t>14.05</w:t>
      </w:r>
      <w:r w:rsidRPr="009238F1">
        <w:rPr>
          <w:color w:val="auto"/>
        </w:rPr>
        <w:t>.200</w:t>
      </w:r>
      <w:r w:rsidR="0022089D" w:rsidRPr="009238F1">
        <w:rPr>
          <w:color w:val="auto"/>
        </w:rPr>
        <w:t>4 №17</w:t>
      </w:r>
      <w:r w:rsidRPr="009238F1">
        <w:rPr>
          <w:color w:val="auto"/>
        </w:rPr>
        <w:t>-</w:t>
      </w:r>
      <w:r w:rsidR="002A55DE" w:rsidRPr="009238F1">
        <w:rPr>
          <w:color w:val="auto"/>
        </w:rPr>
        <w:t>Р</w:t>
      </w:r>
      <w:r w:rsidRPr="009238F1">
        <w:rPr>
          <w:color w:val="auto"/>
        </w:rPr>
        <w:t>З «</w:t>
      </w:r>
      <w:r w:rsidR="0022089D" w:rsidRPr="009238F1">
        <w:rPr>
          <w:color w:val="auto"/>
        </w:rPr>
        <w:t>Об особенностях</w:t>
      </w:r>
      <w:r w:rsidR="002A55DE" w:rsidRPr="009238F1">
        <w:rPr>
          <w:color w:val="auto"/>
        </w:rPr>
        <w:t xml:space="preserve"> регулирования земельных отношений в </w:t>
      </w:r>
      <w:r w:rsidR="0022089D" w:rsidRPr="009238F1">
        <w:rPr>
          <w:color w:val="auto"/>
        </w:rPr>
        <w:t>Республике Северная Осетия–Алания</w:t>
      </w:r>
      <w:r w:rsidR="002A55DE" w:rsidRPr="009238F1">
        <w:rPr>
          <w:color w:val="auto"/>
        </w:rPr>
        <w:t>»</w:t>
      </w:r>
      <w:r w:rsidRPr="009238F1">
        <w:rPr>
          <w:color w:val="auto"/>
        </w:rPr>
        <w:t>.</w:t>
      </w:r>
    </w:p>
    <w:p w:rsidR="00C642FD" w:rsidRPr="009238F1" w:rsidRDefault="00C642FD" w:rsidP="00A00305">
      <w:pPr>
        <w:pStyle w:val="Default"/>
        <w:ind w:firstLine="709"/>
        <w:jc w:val="both"/>
        <w:rPr>
          <w:color w:val="auto"/>
        </w:rPr>
      </w:pPr>
      <w:r w:rsidRPr="009238F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9238F1">
        <w:rPr>
          <w:color w:val="auto"/>
        </w:rPr>
        <w:t>я некоторых видов деятельности.</w:t>
      </w:r>
    </w:p>
    <w:p w:rsidR="00653CD9" w:rsidRPr="009238F1" w:rsidRDefault="00C642FD" w:rsidP="00A00305">
      <w:pPr>
        <w:pStyle w:val="Default"/>
        <w:ind w:firstLine="709"/>
        <w:jc w:val="both"/>
        <w:rPr>
          <w:color w:val="auto"/>
        </w:rPr>
      </w:pPr>
      <w:r w:rsidRPr="009238F1">
        <w:rPr>
          <w:color w:val="auto"/>
        </w:rPr>
        <w:t>4. В соответствии с ч.</w:t>
      </w:r>
      <w:r w:rsidR="005419A8" w:rsidRPr="009238F1">
        <w:rPr>
          <w:color w:val="auto"/>
        </w:rPr>
        <w:t xml:space="preserve"> </w:t>
      </w:r>
      <w:r w:rsidRPr="009238F1">
        <w:rPr>
          <w:color w:val="auto"/>
        </w:rPr>
        <w:t>14 ст.</w:t>
      </w:r>
      <w:r w:rsidR="005419A8" w:rsidRPr="009238F1">
        <w:rPr>
          <w:color w:val="auto"/>
        </w:rPr>
        <w:t xml:space="preserve"> </w:t>
      </w:r>
      <w:r w:rsidRPr="009238F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9238F1" w:rsidRDefault="00A54D42" w:rsidP="00A00305">
      <w:pPr>
        <w:pStyle w:val="Default"/>
        <w:ind w:firstLine="709"/>
        <w:jc w:val="both"/>
        <w:rPr>
          <w:color w:val="auto"/>
        </w:rPr>
      </w:pPr>
    </w:p>
    <w:p w:rsidR="00653CD9" w:rsidRPr="009238F1" w:rsidRDefault="00653CD9" w:rsidP="00653CD9">
      <w:pPr>
        <w:pStyle w:val="20"/>
        <w:jc w:val="both"/>
        <w:rPr>
          <w:rFonts w:ascii="Times New Roman" w:hAnsi="Times New Roman" w:cs="Times New Roman"/>
          <w:b/>
          <w:i/>
          <w:color w:val="auto"/>
          <w:sz w:val="24"/>
          <w:szCs w:val="24"/>
        </w:rPr>
      </w:pPr>
      <w:bookmarkStart w:id="62" w:name="_Toc502304485"/>
      <w:r w:rsidRPr="009238F1">
        <w:rPr>
          <w:rFonts w:ascii="Times New Roman" w:hAnsi="Times New Roman" w:cs="Times New Roman"/>
          <w:b/>
          <w:i/>
          <w:color w:val="auto"/>
          <w:sz w:val="24"/>
          <w:szCs w:val="24"/>
        </w:rPr>
        <w:t xml:space="preserve">Статья 46.1 </w:t>
      </w:r>
      <w:r w:rsidR="00B56A30" w:rsidRPr="009238F1">
        <w:rPr>
          <w:rFonts w:ascii="Times New Roman" w:hAnsi="Times New Roman" w:cs="Times New Roman"/>
          <w:b/>
          <w:i/>
          <w:color w:val="auto"/>
          <w:sz w:val="24"/>
          <w:szCs w:val="24"/>
        </w:rPr>
        <w:t xml:space="preserve">Минимальные </w:t>
      </w:r>
      <w:r w:rsidRPr="009238F1">
        <w:rPr>
          <w:rFonts w:ascii="Times New Roman" w:hAnsi="Times New Roman" w:cs="Times New Roman"/>
          <w:b/>
          <w:i/>
          <w:color w:val="auto"/>
          <w:sz w:val="24"/>
          <w:szCs w:val="24"/>
        </w:rPr>
        <w:t>отступ</w:t>
      </w:r>
      <w:r w:rsidR="00B56A30" w:rsidRPr="009238F1">
        <w:rPr>
          <w:rFonts w:ascii="Times New Roman" w:hAnsi="Times New Roman" w:cs="Times New Roman"/>
          <w:b/>
          <w:i/>
          <w:color w:val="auto"/>
          <w:sz w:val="24"/>
          <w:szCs w:val="24"/>
        </w:rPr>
        <w:t>ы от границ земельных участков</w:t>
      </w:r>
      <w:r w:rsidRPr="009238F1">
        <w:rPr>
          <w:rFonts w:ascii="Times New Roman" w:hAnsi="Times New Roman" w:cs="Times New Roman"/>
          <w:b/>
          <w:i/>
          <w:color w:val="auto"/>
          <w:sz w:val="24"/>
          <w:szCs w:val="24"/>
        </w:rPr>
        <w:t xml:space="preserve"> </w:t>
      </w:r>
      <w:r w:rsidR="00B56A30" w:rsidRPr="009238F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9238F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9238F1" w:rsidRDefault="00805F82" w:rsidP="00805F82">
      <w:pPr>
        <w:pStyle w:val="Default"/>
        <w:ind w:firstLine="709"/>
        <w:jc w:val="both"/>
        <w:rPr>
          <w:color w:val="auto"/>
        </w:rPr>
      </w:pPr>
      <w:r w:rsidRPr="009238F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9238F1" w:rsidRDefault="000A0EEB" w:rsidP="00805F82">
      <w:pPr>
        <w:pStyle w:val="Default"/>
        <w:ind w:firstLine="709"/>
        <w:jc w:val="both"/>
        <w:rPr>
          <w:color w:val="auto"/>
        </w:rPr>
      </w:pPr>
      <w:r w:rsidRPr="009238F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9238F1" w:rsidRDefault="000A0EEB" w:rsidP="00805F82">
      <w:pPr>
        <w:pStyle w:val="Default"/>
        <w:ind w:firstLine="709"/>
        <w:jc w:val="both"/>
        <w:rPr>
          <w:color w:val="auto"/>
        </w:rPr>
      </w:pPr>
      <w:r w:rsidRPr="009238F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9238F1" w:rsidRDefault="00B32B3F" w:rsidP="00805F82">
      <w:pPr>
        <w:pStyle w:val="Default"/>
        <w:ind w:firstLine="709"/>
        <w:jc w:val="both"/>
        <w:rPr>
          <w:color w:val="auto"/>
        </w:rPr>
      </w:pPr>
      <w:r w:rsidRPr="009238F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9238F1">
        <w:rPr>
          <w:color w:val="auto"/>
        </w:rPr>
        <w:t xml:space="preserve"> </w:t>
      </w:r>
      <w:r w:rsidRPr="009238F1">
        <w:rPr>
          <w:color w:val="auto"/>
        </w:rPr>
        <w:t>м, до красной лин</w:t>
      </w:r>
      <w:r w:rsidR="007B0989" w:rsidRPr="009238F1">
        <w:rPr>
          <w:color w:val="auto"/>
        </w:rPr>
        <w:t>ии проездов не менее 3 м, а так</w:t>
      </w:r>
      <w:r w:rsidRPr="009238F1">
        <w:rPr>
          <w:color w:val="auto"/>
        </w:rPr>
        <w:t>же должно соответствовать действующим техническим регламентам, национальным стандартам и сводам правил.</w:t>
      </w:r>
    </w:p>
    <w:p w:rsidR="00B32B3F" w:rsidRPr="009238F1" w:rsidRDefault="00B32B3F" w:rsidP="00805F82">
      <w:pPr>
        <w:pStyle w:val="Default"/>
        <w:ind w:firstLine="709"/>
        <w:jc w:val="both"/>
        <w:rPr>
          <w:color w:val="auto"/>
        </w:rPr>
      </w:pPr>
      <w:r w:rsidRPr="009238F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9238F1" w:rsidRDefault="007E47E0" w:rsidP="00805F82">
      <w:pPr>
        <w:pStyle w:val="Default"/>
        <w:ind w:firstLine="709"/>
        <w:jc w:val="both"/>
        <w:rPr>
          <w:color w:val="auto"/>
        </w:rPr>
      </w:pPr>
      <w:r w:rsidRPr="009238F1">
        <w:rPr>
          <w:color w:val="auto"/>
        </w:rPr>
        <w:t>6</w:t>
      </w:r>
      <w:r w:rsidR="00B32B3F" w:rsidRPr="009238F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9238F1" w:rsidRDefault="007E47E0" w:rsidP="00805F82">
      <w:pPr>
        <w:pStyle w:val="Default"/>
        <w:ind w:firstLine="709"/>
        <w:jc w:val="both"/>
        <w:rPr>
          <w:color w:val="auto"/>
        </w:rPr>
      </w:pPr>
      <w:r w:rsidRPr="009238F1">
        <w:rPr>
          <w:color w:val="auto"/>
        </w:rPr>
        <w:t>7</w:t>
      </w:r>
      <w:r w:rsidR="00B32B3F" w:rsidRPr="009238F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9238F1" w:rsidRDefault="007E47E0" w:rsidP="00805F82">
      <w:pPr>
        <w:pStyle w:val="Default"/>
        <w:ind w:firstLine="709"/>
        <w:jc w:val="both"/>
        <w:rPr>
          <w:color w:val="auto"/>
        </w:rPr>
      </w:pPr>
      <w:r w:rsidRPr="009238F1">
        <w:rPr>
          <w:color w:val="auto"/>
        </w:rPr>
        <w:t>8</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9238F1">
        <w:rPr>
          <w:color w:val="auto"/>
        </w:rPr>
        <w:t xml:space="preserve"> м</w:t>
      </w:r>
      <w:r w:rsidR="00E06035" w:rsidRPr="009238F1">
        <w:rPr>
          <w:color w:val="auto"/>
        </w:rPr>
        <w:t>, до 8 блоков – 25</w:t>
      </w:r>
      <w:r w:rsidR="00186361" w:rsidRPr="009238F1">
        <w:rPr>
          <w:color w:val="auto"/>
        </w:rPr>
        <w:t xml:space="preserve"> м</w:t>
      </w:r>
      <w:r w:rsidR="00E06035" w:rsidRPr="009238F1">
        <w:rPr>
          <w:color w:val="auto"/>
        </w:rPr>
        <w:t>, свыше 8 до 30 блоков – 50</w:t>
      </w:r>
      <w:r w:rsidR="00186361" w:rsidRPr="009238F1">
        <w:rPr>
          <w:color w:val="auto"/>
        </w:rPr>
        <w:t xml:space="preserve"> м</w:t>
      </w:r>
      <w:r w:rsidR="00E06035" w:rsidRPr="009238F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9238F1" w:rsidRDefault="007E47E0" w:rsidP="00E06035">
      <w:pPr>
        <w:pStyle w:val="Default"/>
        <w:ind w:firstLine="709"/>
        <w:jc w:val="both"/>
        <w:rPr>
          <w:color w:val="auto"/>
        </w:rPr>
      </w:pPr>
      <w:r w:rsidRPr="009238F1">
        <w:rPr>
          <w:color w:val="auto"/>
        </w:rPr>
        <w:t>9</w:t>
      </w:r>
      <w:r w:rsidR="00E06035" w:rsidRPr="009238F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9238F1" w:rsidRDefault="00E06035" w:rsidP="00E06035">
      <w:pPr>
        <w:pStyle w:val="Default"/>
        <w:ind w:firstLine="709"/>
        <w:jc w:val="both"/>
        <w:rPr>
          <w:color w:val="auto"/>
        </w:rPr>
      </w:pPr>
      <w:r w:rsidRPr="009238F1">
        <w:rPr>
          <w:color w:val="auto"/>
        </w:rPr>
        <w:t>до красных линий улиц от стены дома – 5</w:t>
      </w:r>
      <w:r w:rsidR="00186361" w:rsidRPr="009238F1">
        <w:rPr>
          <w:color w:val="auto"/>
        </w:rPr>
        <w:t xml:space="preserve"> </w:t>
      </w:r>
      <w:r w:rsidRPr="009238F1">
        <w:rPr>
          <w:color w:val="auto"/>
        </w:rPr>
        <w:t xml:space="preserve">м; </w:t>
      </w:r>
    </w:p>
    <w:p w:rsidR="00E06035" w:rsidRPr="009238F1" w:rsidRDefault="00E06035" w:rsidP="00E06035">
      <w:pPr>
        <w:pStyle w:val="Default"/>
        <w:ind w:firstLine="709"/>
        <w:jc w:val="both"/>
        <w:rPr>
          <w:color w:val="auto"/>
        </w:rPr>
      </w:pPr>
      <w:r w:rsidRPr="009238F1">
        <w:rPr>
          <w:color w:val="auto"/>
        </w:rPr>
        <w:t>до красных линий проездов от стены дома – 3</w:t>
      </w:r>
      <w:r w:rsidR="00186361" w:rsidRPr="009238F1">
        <w:rPr>
          <w:color w:val="auto"/>
        </w:rPr>
        <w:t xml:space="preserve"> </w:t>
      </w:r>
      <w:r w:rsidRPr="009238F1">
        <w:rPr>
          <w:color w:val="auto"/>
        </w:rPr>
        <w:t>м;</w:t>
      </w:r>
    </w:p>
    <w:p w:rsidR="00E06035" w:rsidRPr="009238F1" w:rsidRDefault="00E06035" w:rsidP="00E06035">
      <w:pPr>
        <w:pStyle w:val="Default"/>
        <w:ind w:firstLine="709"/>
        <w:jc w:val="both"/>
        <w:rPr>
          <w:color w:val="auto"/>
        </w:rPr>
      </w:pPr>
      <w:r w:rsidRPr="009238F1">
        <w:rPr>
          <w:color w:val="auto"/>
        </w:rPr>
        <w:t>до границы участка от стены дома – 3</w:t>
      </w:r>
      <w:r w:rsidR="00186361" w:rsidRPr="009238F1">
        <w:rPr>
          <w:color w:val="auto"/>
        </w:rPr>
        <w:t xml:space="preserve"> </w:t>
      </w:r>
      <w:r w:rsidRPr="009238F1">
        <w:rPr>
          <w:color w:val="auto"/>
        </w:rPr>
        <w:t>м, от границы участка до хозяйственных построек – 1</w:t>
      </w:r>
      <w:r w:rsidR="00186361" w:rsidRPr="009238F1">
        <w:rPr>
          <w:color w:val="auto"/>
        </w:rPr>
        <w:t xml:space="preserve"> м</w:t>
      </w:r>
      <w:r w:rsidRPr="009238F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9238F1">
        <w:rPr>
          <w:color w:val="auto"/>
        </w:rPr>
        <w:t>а</w:t>
      </w:r>
      <w:r w:rsidRPr="009238F1">
        <w:rPr>
          <w:color w:val="auto"/>
        </w:rPr>
        <w:t xml:space="preserve">дминистрации </w:t>
      </w:r>
      <w:r w:rsidR="00411866" w:rsidRPr="009238F1">
        <w:rPr>
          <w:color w:val="auto"/>
        </w:rPr>
        <w:t>Алагирского</w:t>
      </w:r>
      <w:r w:rsidR="00186361" w:rsidRPr="009238F1">
        <w:rPr>
          <w:color w:val="auto"/>
        </w:rPr>
        <w:t xml:space="preserve"> района</w:t>
      </w:r>
      <w:r w:rsidRPr="009238F1">
        <w:rPr>
          <w:color w:val="auto"/>
        </w:rPr>
        <w:t xml:space="preserve"> уполномоченным в области градостроительства и землепользования;</w:t>
      </w:r>
    </w:p>
    <w:p w:rsidR="00E06035" w:rsidRPr="009238F1" w:rsidRDefault="00E06035" w:rsidP="00E06035">
      <w:pPr>
        <w:pStyle w:val="Default"/>
        <w:ind w:firstLine="709"/>
        <w:jc w:val="both"/>
        <w:rPr>
          <w:color w:val="auto"/>
        </w:rPr>
      </w:pPr>
      <w:r w:rsidRPr="009238F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9238F1" w:rsidRDefault="00ED19F6" w:rsidP="00E06035">
      <w:pPr>
        <w:pStyle w:val="Default"/>
        <w:ind w:firstLine="709"/>
        <w:jc w:val="both"/>
        <w:rPr>
          <w:color w:val="auto"/>
        </w:rPr>
      </w:pPr>
      <w:r w:rsidRPr="009238F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9238F1">
        <w:rPr>
          <w:color w:val="auto"/>
        </w:rPr>
        <w:t>Алагирского</w:t>
      </w:r>
      <w:r w:rsidRPr="009238F1">
        <w:rPr>
          <w:color w:val="auto"/>
        </w:rPr>
        <w:t xml:space="preserve"> района, уполномоченным в области градостроительства и землепользования</w:t>
      </w:r>
      <w:r w:rsidR="00EA1775" w:rsidRPr="009238F1">
        <w:rPr>
          <w:color w:val="auto"/>
        </w:rPr>
        <w:t>.</w:t>
      </w:r>
    </w:p>
    <w:p w:rsidR="00EA1775" w:rsidRPr="009238F1" w:rsidRDefault="00EA1775" w:rsidP="00E06035">
      <w:pPr>
        <w:pStyle w:val="Default"/>
        <w:ind w:firstLine="709"/>
        <w:jc w:val="both"/>
        <w:rPr>
          <w:color w:val="auto"/>
        </w:rPr>
      </w:pPr>
      <w:r w:rsidRPr="009238F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9238F1" w:rsidRDefault="00EA1775" w:rsidP="00E06035">
      <w:pPr>
        <w:pStyle w:val="Default"/>
        <w:ind w:firstLine="709"/>
        <w:jc w:val="both"/>
        <w:rPr>
          <w:color w:val="auto"/>
        </w:rPr>
      </w:pPr>
      <w:r w:rsidRPr="009238F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9238F1">
        <w:rPr>
          <w:color w:val="auto"/>
        </w:rPr>
        <w:t>шиноместа на один блок (квартиру</w:t>
      </w:r>
      <w:r w:rsidRPr="009238F1">
        <w:rPr>
          <w:color w:val="auto"/>
        </w:rPr>
        <w:t xml:space="preserve">) </w:t>
      </w:r>
      <w:r w:rsidR="00A30258" w:rsidRPr="009238F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9238F1" w:rsidRDefault="00EA1775" w:rsidP="00EA1775">
      <w:pPr>
        <w:pStyle w:val="Default"/>
        <w:ind w:firstLine="709"/>
        <w:jc w:val="both"/>
        <w:rPr>
          <w:color w:val="auto"/>
        </w:rPr>
      </w:pPr>
      <w:r w:rsidRPr="009238F1">
        <w:rPr>
          <w:color w:val="auto"/>
        </w:rPr>
        <w:t>1</w:t>
      </w:r>
      <w:r w:rsidR="00A30258" w:rsidRPr="009238F1">
        <w:rPr>
          <w:color w:val="auto"/>
        </w:rPr>
        <w:t>3</w:t>
      </w:r>
      <w:r w:rsidRPr="009238F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9238F1" w:rsidRDefault="00186361" w:rsidP="00805F82">
      <w:pPr>
        <w:pStyle w:val="Default"/>
        <w:ind w:firstLine="709"/>
        <w:jc w:val="both"/>
        <w:rPr>
          <w:color w:val="auto"/>
        </w:rPr>
      </w:pPr>
      <w:r w:rsidRPr="009238F1">
        <w:rPr>
          <w:color w:val="auto"/>
        </w:rPr>
        <w:t>1</w:t>
      </w:r>
      <w:r w:rsidR="00A30258" w:rsidRPr="009238F1">
        <w:rPr>
          <w:color w:val="auto"/>
        </w:rPr>
        <w:t>4</w:t>
      </w:r>
      <w:r w:rsidRPr="009238F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9238F1" w:rsidRDefault="00A30258" w:rsidP="00805F82">
      <w:pPr>
        <w:pStyle w:val="Default"/>
        <w:ind w:firstLine="709"/>
        <w:jc w:val="both"/>
        <w:rPr>
          <w:color w:val="auto"/>
        </w:rPr>
      </w:pPr>
      <w:r w:rsidRPr="009238F1">
        <w:rPr>
          <w:color w:val="auto"/>
        </w:rPr>
        <w:t>15</w:t>
      </w:r>
      <w:r w:rsidR="00186361" w:rsidRPr="009238F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9238F1" w:rsidRDefault="00A30258" w:rsidP="00805F82">
      <w:pPr>
        <w:pStyle w:val="Default"/>
        <w:ind w:firstLine="709"/>
        <w:jc w:val="both"/>
        <w:rPr>
          <w:color w:val="auto"/>
        </w:rPr>
      </w:pPr>
      <w:r w:rsidRPr="009238F1">
        <w:rPr>
          <w:color w:val="auto"/>
        </w:rPr>
        <w:t>16</w:t>
      </w:r>
      <w:r w:rsidR="00186361" w:rsidRPr="009238F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9238F1" w:rsidRDefault="00A30258" w:rsidP="00805F82">
      <w:pPr>
        <w:pStyle w:val="Default"/>
        <w:ind w:firstLine="709"/>
        <w:jc w:val="both"/>
        <w:rPr>
          <w:color w:val="auto"/>
        </w:rPr>
      </w:pPr>
      <w:r w:rsidRPr="009238F1">
        <w:rPr>
          <w:color w:val="auto"/>
        </w:rPr>
        <w:t>17</w:t>
      </w:r>
      <w:r w:rsidR="00186361"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w:t>
      </w:r>
      <w:r w:rsidR="00186361" w:rsidRPr="009238F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9238F1" w:rsidRDefault="00A30258" w:rsidP="00805F82">
      <w:pPr>
        <w:pStyle w:val="Default"/>
        <w:ind w:firstLine="709"/>
        <w:jc w:val="both"/>
        <w:rPr>
          <w:color w:val="auto"/>
        </w:rPr>
      </w:pPr>
      <w:r w:rsidRPr="009238F1">
        <w:rPr>
          <w:color w:val="auto"/>
        </w:rPr>
        <w:t>18</w:t>
      </w:r>
      <w:r w:rsidR="007B0989" w:rsidRPr="009238F1">
        <w:rPr>
          <w:color w:val="auto"/>
        </w:rPr>
        <w:t xml:space="preserve">. По согласованию с органом администрации </w:t>
      </w:r>
      <w:r w:rsidR="00411866" w:rsidRPr="009238F1">
        <w:rPr>
          <w:color w:val="auto"/>
        </w:rPr>
        <w:t>Алагирского</w:t>
      </w:r>
      <w:r w:rsidR="007B0989" w:rsidRPr="009238F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9238F1" w:rsidRDefault="00A30258" w:rsidP="00805F82">
      <w:pPr>
        <w:pStyle w:val="Default"/>
        <w:ind w:firstLine="709"/>
        <w:jc w:val="both"/>
        <w:rPr>
          <w:color w:val="auto"/>
        </w:rPr>
      </w:pPr>
      <w:r w:rsidRPr="009238F1">
        <w:rPr>
          <w:color w:val="auto"/>
        </w:rPr>
        <w:t>19</w:t>
      </w:r>
      <w:r w:rsidR="007B0989" w:rsidRPr="009238F1">
        <w:rPr>
          <w:color w:val="auto"/>
        </w:rPr>
        <w:t>. Крыльца, пандусы, отмостки, должны располагаться в пределах отведенного (предоставленного) земельного участка.</w:t>
      </w:r>
    </w:p>
    <w:p w:rsidR="00A54D42" w:rsidRPr="009238F1" w:rsidRDefault="00A30258" w:rsidP="00805F82">
      <w:pPr>
        <w:pStyle w:val="Default"/>
        <w:ind w:firstLine="709"/>
        <w:jc w:val="both"/>
        <w:rPr>
          <w:color w:val="auto"/>
        </w:rPr>
      </w:pPr>
      <w:r w:rsidRPr="009238F1">
        <w:rPr>
          <w:color w:val="auto"/>
        </w:rPr>
        <w:t>20</w:t>
      </w:r>
      <w:r w:rsidR="00A54D42" w:rsidRPr="009238F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9238F1" w:rsidRDefault="00B32B3F" w:rsidP="00805F82">
      <w:pPr>
        <w:pStyle w:val="Default"/>
        <w:ind w:firstLine="709"/>
        <w:jc w:val="both"/>
        <w:rPr>
          <w:color w:val="auto"/>
        </w:rPr>
      </w:pPr>
    </w:p>
    <w:p w:rsidR="00A54D42" w:rsidRPr="009238F1" w:rsidRDefault="00A54D42" w:rsidP="00A54D42">
      <w:pPr>
        <w:pStyle w:val="Default"/>
        <w:ind w:firstLine="709"/>
        <w:jc w:val="right"/>
        <w:rPr>
          <w:color w:val="auto"/>
        </w:rPr>
      </w:pPr>
      <w:r w:rsidRPr="009238F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Сооружения, здания, коммуникации</w:t>
            </w:r>
          </w:p>
        </w:tc>
        <w:tc>
          <w:tcPr>
            <w:tcW w:w="3288" w:type="dxa"/>
            <w:gridSpan w:val="2"/>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Расстояния до оси растения, м</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дерева</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кустарника</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зданий и сооружений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5,0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тротуаров и садовых дорожек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мачт и опор осветительной сети, колонн и эстакад</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4,0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откосов, террас и др.</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0,5</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rPr>
            </w:pPr>
            <w:r w:rsidRPr="009238F1">
              <w:rPr>
                <w:rFonts w:ascii="Times New Roman" w:hAnsi="Times New Roman" w:cs="Times New Roman"/>
              </w:rPr>
              <w:t>От подошвы и внутренней грани подпорных стенок</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3,0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rPr>
                <w:rFonts w:ascii="Times New Roman" w:hAnsi="Times New Roman" w:cs="Times New Roman"/>
                <w:lang w:val="en-US"/>
              </w:rPr>
            </w:pPr>
            <w:r w:rsidRPr="009238F1">
              <w:rPr>
                <w:rFonts w:ascii="Times New Roman" w:hAnsi="Times New Roman" w:cs="Times New Roman"/>
              </w:rPr>
              <w:t>От подземных сетей:</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lang w:val="en-US"/>
              </w:rPr>
            </w:pPr>
            <w:r w:rsidRPr="009238F1">
              <w:rPr>
                <w:rFonts w:ascii="Times New Roman" w:hAnsi="Times New Roman" w:cs="Times New Roman"/>
              </w:rPr>
              <w:t>газопровода, канализации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1,5</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теплотрасс</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1,0</w:t>
            </w:r>
          </w:p>
        </w:tc>
      </w:tr>
      <w:tr w:rsidR="009238F1"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t>водопровода, дренажа</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w:t>
            </w:r>
          </w:p>
        </w:tc>
      </w:tr>
      <w:tr w:rsidR="00805F82" w:rsidRPr="009238F1" w:rsidTr="00A54D42">
        <w:tc>
          <w:tcPr>
            <w:tcW w:w="6377" w:type="dxa"/>
          </w:tcPr>
          <w:p w:rsidR="00805F82" w:rsidRPr="009238F1" w:rsidRDefault="00805F82" w:rsidP="00A54D42">
            <w:pPr>
              <w:widowControl w:val="0"/>
              <w:autoSpaceDE w:val="0"/>
              <w:autoSpaceDN w:val="0"/>
              <w:spacing w:after="0" w:line="240" w:lineRule="auto"/>
              <w:jc w:val="right"/>
              <w:rPr>
                <w:rFonts w:ascii="Times New Roman" w:hAnsi="Times New Roman" w:cs="Times New Roman"/>
              </w:rPr>
            </w:pPr>
            <w:r w:rsidRPr="009238F1">
              <w:rPr>
                <w:rFonts w:ascii="Times New Roman" w:hAnsi="Times New Roman" w:cs="Times New Roman"/>
              </w:rPr>
              <w:lastRenderedPageBreak/>
              <w:t>силовых кабелей и кабелей связи</w:t>
            </w:r>
          </w:p>
        </w:tc>
        <w:tc>
          <w:tcPr>
            <w:tcW w:w="1561"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2,0</w:t>
            </w:r>
          </w:p>
        </w:tc>
        <w:tc>
          <w:tcPr>
            <w:tcW w:w="1727" w:type="dxa"/>
          </w:tcPr>
          <w:p w:rsidR="00805F82" w:rsidRPr="009238F1" w:rsidRDefault="00805F82" w:rsidP="00A54D42">
            <w:pPr>
              <w:widowControl w:val="0"/>
              <w:autoSpaceDE w:val="0"/>
              <w:autoSpaceDN w:val="0"/>
              <w:spacing w:after="0" w:line="240" w:lineRule="auto"/>
              <w:jc w:val="center"/>
              <w:rPr>
                <w:rFonts w:ascii="Times New Roman" w:hAnsi="Times New Roman" w:cs="Times New Roman"/>
              </w:rPr>
            </w:pPr>
            <w:r w:rsidRPr="009238F1">
              <w:rPr>
                <w:rFonts w:ascii="Times New Roman" w:hAnsi="Times New Roman" w:cs="Times New Roman"/>
              </w:rPr>
              <w:t>0,7</w:t>
            </w:r>
          </w:p>
        </w:tc>
      </w:tr>
    </w:tbl>
    <w:p w:rsidR="00653CD9" w:rsidRPr="009238F1" w:rsidRDefault="00653CD9" w:rsidP="00702620">
      <w:pPr>
        <w:pStyle w:val="Default"/>
        <w:jc w:val="both"/>
        <w:rPr>
          <w:color w:val="auto"/>
        </w:rPr>
      </w:pPr>
    </w:p>
    <w:p w:rsidR="00C642FD" w:rsidRPr="009238F1" w:rsidRDefault="00C642FD" w:rsidP="00A00305">
      <w:pPr>
        <w:pStyle w:val="20"/>
        <w:jc w:val="both"/>
        <w:rPr>
          <w:rFonts w:ascii="Times New Roman" w:hAnsi="Times New Roman" w:cs="Times New Roman"/>
          <w:b/>
          <w:i/>
          <w:color w:val="auto"/>
          <w:sz w:val="24"/>
          <w:szCs w:val="24"/>
        </w:rPr>
      </w:pPr>
      <w:bookmarkStart w:id="63" w:name="_Toc502304486"/>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Зоны с особыми условиями использования территорий</w:t>
      </w:r>
      <w:bookmarkEnd w:id="63"/>
      <w:r w:rsidRPr="009238F1">
        <w:rPr>
          <w:rFonts w:ascii="Times New Roman" w:hAnsi="Times New Roman" w:cs="Times New Roman"/>
          <w:b/>
          <w:i/>
          <w:color w:val="auto"/>
          <w:sz w:val="24"/>
          <w:szCs w:val="24"/>
        </w:rPr>
        <w:t xml:space="preserve"> </w:t>
      </w:r>
    </w:p>
    <w:p w:rsidR="00C642FD" w:rsidRPr="009238F1" w:rsidRDefault="00C642FD" w:rsidP="00A00305">
      <w:pPr>
        <w:pStyle w:val="Default"/>
        <w:ind w:firstLine="709"/>
        <w:jc w:val="both"/>
        <w:rPr>
          <w:color w:val="auto"/>
        </w:rPr>
      </w:pPr>
      <w:r w:rsidRPr="009238F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9238F1" w:rsidRDefault="00C642FD" w:rsidP="00A00305">
      <w:pPr>
        <w:pStyle w:val="Default"/>
        <w:ind w:firstLine="709"/>
        <w:jc w:val="both"/>
        <w:rPr>
          <w:color w:val="auto"/>
        </w:rPr>
      </w:pPr>
      <w:r w:rsidRPr="009238F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9238F1" w:rsidRDefault="00C642FD" w:rsidP="00A00305">
      <w:pPr>
        <w:pStyle w:val="Default"/>
        <w:ind w:firstLine="709"/>
        <w:jc w:val="both"/>
        <w:rPr>
          <w:color w:val="auto"/>
        </w:rPr>
      </w:pPr>
      <w:r w:rsidRPr="009238F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9238F1" w:rsidRDefault="00C642FD" w:rsidP="00A00305">
      <w:pPr>
        <w:pStyle w:val="Default"/>
        <w:ind w:firstLine="709"/>
        <w:jc w:val="both"/>
        <w:rPr>
          <w:color w:val="auto"/>
        </w:rPr>
      </w:pPr>
      <w:r w:rsidRPr="009238F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9238F1">
        <w:rPr>
          <w:color w:val="auto"/>
        </w:rPr>
        <w:t>тельством Российской Федерации.</w:t>
      </w:r>
    </w:p>
    <w:p w:rsidR="00702620" w:rsidRPr="009238F1" w:rsidRDefault="00702620" w:rsidP="00A00305">
      <w:pPr>
        <w:pStyle w:val="Default"/>
        <w:ind w:firstLine="709"/>
        <w:jc w:val="both"/>
        <w:rPr>
          <w:color w:val="auto"/>
        </w:rPr>
      </w:pPr>
    </w:p>
    <w:p w:rsidR="0051704C" w:rsidRPr="009238F1" w:rsidRDefault="0051704C" w:rsidP="00A00305">
      <w:pPr>
        <w:pStyle w:val="20"/>
        <w:jc w:val="both"/>
        <w:rPr>
          <w:rFonts w:ascii="Times New Roman" w:hAnsi="Times New Roman" w:cs="Times New Roman"/>
          <w:b/>
          <w:i/>
          <w:color w:val="auto"/>
          <w:sz w:val="24"/>
          <w:szCs w:val="24"/>
        </w:rPr>
      </w:pPr>
      <w:bookmarkStart w:id="64" w:name="_Toc502304487"/>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 xml:space="preserve">.1. </w:t>
      </w:r>
      <w:r w:rsidR="00593E11" w:rsidRPr="009238F1">
        <w:rPr>
          <w:rFonts w:ascii="Times New Roman" w:hAnsi="Times New Roman" w:cs="Times New Roman"/>
          <w:b/>
          <w:i/>
          <w:color w:val="auto"/>
          <w:sz w:val="24"/>
          <w:szCs w:val="24"/>
        </w:rPr>
        <w:t>Водоохранн</w:t>
      </w:r>
      <w:r w:rsidR="00D00812" w:rsidRPr="009238F1">
        <w:rPr>
          <w:rFonts w:ascii="Times New Roman" w:hAnsi="Times New Roman" w:cs="Times New Roman"/>
          <w:b/>
          <w:i/>
          <w:color w:val="auto"/>
          <w:sz w:val="24"/>
          <w:szCs w:val="24"/>
        </w:rPr>
        <w:t>ая</w:t>
      </w:r>
      <w:r w:rsidR="00827989" w:rsidRPr="009238F1">
        <w:rPr>
          <w:rFonts w:ascii="Times New Roman" w:hAnsi="Times New Roman" w:cs="Times New Roman"/>
          <w:b/>
          <w:i/>
          <w:color w:val="auto"/>
          <w:sz w:val="24"/>
          <w:szCs w:val="24"/>
        </w:rPr>
        <w:t xml:space="preserve"> зон</w:t>
      </w:r>
      <w:r w:rsidR="00D00812" w:rsidRPr="009238F1">
        <w:rPr>
          <w:rFonts w:ascii="Times New Roman" w:hAnsi="Times New Roman" w:cs="Times New Roman"/>
          <w:b/>
          <w:i/>
          <w:color w:val="auto"/>
          <w:sz w:val="24"/>
          <w:szCs w:val="24"/>
        </w:rPr>
        <w:t>а</w:t>
      </w:r>
      <w:bookmarkEnd w:id="64"/>
    </w:p>
    <w:p w:rsidR="00827989" w:rsidRPr="009238F1" w:rsidRDefault="00827989" w:rsidP="00827989">
      <w:pPr>
        <w:pStyle w:val="Default"/>
        <w:ind w:firstLine="709"/>
        <w:jc w:val="both"/>
        <w:rPr>
          <w:color w:val="auto"/>
        </w:rPr>
      </w:pPr>
      <w:r w:rsidRPr="009238F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 В границах водоохранных зон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9238F1">
        <w:rPr>
          <w:rStyle w:val="blk"/>
          <w:rFonts w:ascii="Times New Roman" w:hAnsi="Times New Roman" w:cs="Times New Roman"/>
          <w:sz w:val="24"/>
          <w:szCs w:val="24"/>
        </w:rPr>
        <w:t>5)</w:t>
      </w:r>
      <w:r w:rsidR="00827989" w:rsidRPr="009238F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6)</w:t>
      </w:r>
      <w:r w:rsidR="00827989" w:rsidRPr="009238F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7)</w:t>
      </w:r>
      <w:r w:rsidR="00827989" w:rsidRPr="009238F1">
        <w:rPr>
          <w:rStyle w:val="blk"/>
          <w:rFonts w:ascii="Times New Roman" w:hAnsi="Times New Roman" w:cs="Times New Roman"/>
          <w:sz w:val="24"/>
          <w:szCs w:val="24"/>
        </w:rPr>
        <w:t xml:space="preserve"> сброс сточных, в том числе дренажных,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8)</w:t>
      </w:r>
      <w:r w:rsidR="00827989" w:rsidRPr="009238F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9238F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9238F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9238F1">
        <w:rPr>
          <w:rStyle w:val="blk"/>
          <w:rFonts w:ascii="Times New Roman" w:hAnsi="Times New Roman" w:cs="Times New Roman"/>
          <w:sz w:val="24"/>
          <w:szCs w:val="24"/>
        </w:rPr>
        <w:t>4)</w:t>
      </w:r>
      <w:r w:rsidR="00827989" w:rsidRPr="009238F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9238F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r w:rsidRPr="009238F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9238F1">
        <w:rPr>
          <w:rStyle w:val="blk"/>
          <w:rFonts w:ascii="Times New Roman" w:hAnsi="Times New Roman" w:cs="Times New Roman"/>
          <w:sz w:val="24"/>
          <w:szCs w:val="24"/>
        </w:rPr>
        <w:t>1)</w:t>
      </w:r>
      <w:r w:rsidR="00827989" w:rsidRPr="009238F1">
        <w:rPr>
          <w:rStyle w:val="blk"/>
          <w:rFonts w:ascii="Times New Roman" w:hAnsi="Times New Roman" w:cs="Times New Roman"/>
          <w:sz w:val="24"/>
          <w:szCs w:val="24"/>
        </w:rPr>
        <w:t xml:space="preserve"> распашка земель;</w:t>
      </w:r>
    </w:p>
    <w:p w:rsidR="00827989" w:rsidRPr="009238F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9238F1">
        <w:rPr>
          <w:rStyle w:val="blk"/>
          <w:rFonts w:ascii="Times New Roman" w:hAnsi="Times New Roman" w:cs="Times New Roman"/>
          <w:sz w:val="24"/>
          <w:szCs w:val="24"/>
        </w:rPr>
        <w:t>2)</w:t>
      </w:r>
      <w:r w:rsidR="00827989" w:rsidRPr="009238F1">
        <w:rPr>
          <w:rStyle w:val="blk"/>
          <w:rFonts w:ascii="Times New Roman" w:hAnsi="Times New Roman" w:cs="Times New Roman"/>
          <w:sz w:val="24"/>
          <w:szCs w:val="24"/>
        </w:rPr>
        <w:t xml:space="preserve"> размещение отвалов размываемых грунтов;</w:t>
      </w:r>
    </w:p>
    <w:p w:rsidR="00827989" w:rsidRPr="009238F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9238F1">
        <w:rPr>
          <w:rStyle w:val="blk"/>
          <w:rFonts w:ascii="Times New Roman" w:hAnsi="Times New Roman" w:cs="Times New Roman"/>
          <w:sz w:val="24"/>
          <w:szCs w:val="24"/>
        </w:rPr>
        <w:t>3)</w:t>
      </w:r>
      <w:r w:rsidR="00827989" w:rsidRPr="009238F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9238F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9238F1" w:rsidRDefault="00C642FD" w:rsidP="00A00305">
      <w:pPr>
        <w:pStyle w:val="20"/>
        <w:jc w:val="both"/>
        <w:rPr>
          <w:rFonts w:ascii="Times New Roman" w:hAnsi="Times New Roman" w:cs="Times New Roman"/>
          <w:b/>
          <w:i/>
          <w:color w:val="auto"/>
          <w:sz w:val="24"/>
          <w:szCs w:val="24"/>
        </w:rPr>
      </w:pPr>
      <w:bookmarkStart w:id="76" w:name="_Toc502304488"/>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2</w:t>
      </w:r>
      <w:r w:rsidRPr="009238F1">
        <w:rPr>
          <w:rFonts w:ascii="Times New Roman" w:hAnsi="Times New Roman" w:cs="Times New Roman"/>
          <w:b/>
          <w:i/>
          <w:color w:val="auto"/>
          <w:sz w:val="24"/>
          <w:szCs w:val="24"/>
        </w:rPr>
        <w:t xml:space="preserve">. </w:t>
      </w:r>
      <w:r w:rsidR="00D00812" w:rsidRPr="009238F1">
        <w:rPr>
          <w:rFonts w:ascii="Times New Roman" w:hAnsi="Times New Roman" w:cs="Times New Roman"/>
          <w:b/>
          <w:i/>
          <w:color w:val="auto"/>
          <w:sz w:val="24"/>
          <w:szCs w:val="24"/>
        </w:rPr>
        <w:t>Временная охранная зона объектов культурного наследия</w:t>
      </w:r>
      <w:bookmarkEnd w:id="76"/>
      <w:r w:rsidRPr="009238F1">
        <w:rPr>
          <w:rFonts w:ascii="Times New Roman" w:hAnsi="Times New Roman" w:cs="Times New Roman"/>
          <w:b/>
          <w:i/>
          <w:color w:val="auto"/>
          <w:sz w:val="24"/>
          <w:szCs w:val="24"/>
        </w:rPr>
        <w:t xml:space="preserve"> </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9238F1" w:rsidRDefault="00223E30" w:rsidP="00D00812">
      <w:pPr>
        <w:pStyle w:val="Default"/>
        <w:ind w:firstLine="709"/>
        <w:jc w:val="both"/>
        <w:rPr>
          <w:color w:val="auto"/>
        </w:rPr>
      </w:pPr>
      <w:r w:rsidRPr="009238F1">
        <w:rPr>
          <w:color w:val="auto"/>
        </w:rPr>
        <w:t xml:space="preserve">2. </w:t>
      </w:r>
      <w:r w:rsidR="00D00812" w:rsidRPr="009238F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9238F1" w:rsidRDefault="00223E30" w:rsidP="00A00305">
      <w:pPr>
        <w:pStyle w:val="Default"/>
        <w:ind w:firstLine="709"/>
        <w:jc w:val="both"/>
        <w:rPr>
          <w:color w:val="auto"/>
        </w:rPr>
      </w:pPr>
      <w:r w:rsidRPr="009238F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9238F1" w:rsidRDefault="00223E30" w:rsidP="00D00812">
      <w:pPr>
        <w:pStyle w:val="Default"/>
        <w:ind w:firstLine="709"/>
        <w:jc w:val="both"/>
        <w:rPr>
          <w:color w:val="auto"/>
        </w:rPr>
      </w:pPr>
      <w:r w:rsidRPr="009238F1">
        <w:rPr>
          <w:color w:val="auto"/>
        </w:rPr>
        <w:t>1) д</w:t>
      </w:r>
      <w:r w:rsidR="00D00812" w:rsidRPr="009238F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9238F1">
        <w:rPr>
          <w:color w:val="auto"/>
        </w:rPr>
        <w:t>х объектов культурного наследия в</w:t>
      </w:r>
      <w:r w:rsidR="00D00812" w:rsidRPr="009238F1">
        <w:rPr>
          <w:color w:val="auto"/>
        </w:rPr>
        <w:t>ременн</w:t>
      </w:r>
      <w:r w:rsidRPr="009238F1">
        <w:rPr>
          <w:color w:val="auto"/>
        </w:rPr>
        <w:t>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памятников в исторически сложившихся границах.</w:t>
      </w:r>
    </w:p>
    <w:p w:rsidR="00D00812" w:rsidRPr="009238F1" w:rsidRDefault="00223E30" w:rsidP="00D00812">
      <w:pPr>
        <w:pStyle w:val="Default"/>
        <w:ind w:firstLine="709"/>
        <w:jc w:val="both"/>
        <w:rPr>
          <w:color w:val="auto"/>
        </w:rPr>
      </w:pPr>
      <w:r w:rsidRPr="009238F1">
        <w:rPr>
          <w:color w:val="auto"/>
        </w:rPr>
        <w:t>2)</w:t>
      </w:r>
      <w:r w:rsidR="00D00812" w:rsidRPr="009238F1">
        <w:rPr>
          <w:color w:val="auto"/>
        </w:rPr>
        <w:t xml:space="preserve"> </w:t>
      </w:r>
      <w:r w:rsidRPr="009238F1">
        <w:rPr>
          <w:color w:val="auto"/>
        </w:rPr>
        <w:t>д</w:t>
      </w:r>
      <w:r w:rsidR="00D00812" w:rsidRPr="009238F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9238F1">
        <w:rPr>
          <w:color w:val="auto"/>
        </w:rPr>
        <w:lastRenderedPageBreak/>
        <w:t xml:space="preserve">искусства - как стоящих на государственной охране, так и выявленных </w:t>
      </w:r>
      <w:r w:rsidRPr="009238F1">
        <w:rPr>
          <w:color w:val="auto"/>
        </w:rPr>
        <w:t>объектов культурного наследия временная</w:t>
      </w:r>
      <w:r w:rsidR="00D00812" w:rsidRPr="009238F1">
        <w:rPr>
          <w:color w:val="auto"/>
        </w:rPr>
        <w:t xml:space="preserve"> 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территории вокруг памятников в радиусе 20 м.</w:t>
      </w:r>
    </w:p>
    <w:p w:rsidR="00D00812" w:rsidRPr="009238F1" w:rsidRDefault="00223E30" w:rsidP="00D00812">
      <w:pPr>
        <w:pStyle w:val="Default"/>
        <w:ind w:firstLine="709"/>
        <w:jc w:val="both"/>
        <w:rPr>
          <w:color w:val="auto"/>
        </w:rPr>
      </w:pPr>
      <w:r w:rsidRPr="009238F1">
        <w:rPr>
          <w:color w:val="auto"/>
        </w:rPr>
        <w:t>3) д</w:t>
      </w:r>
      <w:r w:rsidR="00D00812" w:rsidRPr="009238F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9238F1">
        <w:rPr>
          <w:color w:val="auto"/>
        </w:rPr>
        <w:t xml:space="preserve">временная </w:t>
      </w:r>
      <w:r w:rsidR="00D00812" w:rsidRPr="009238F1">
        <w:rPr>
          <w:color w:val="auto"/>
        </w:rPr>
        <w:t>охранн</w:t>
      </w:r>
      <w:r w:rsidRPr="009238F1">
        <w:rPr>
          <w:color w:val="auto"/>
        </w:rPr>
        <w:t>ая</w:t>
      </w:r>
      <w:r w:rsidR="00D00812" w:rsidRPr="009238F1">
        <w:rPr>
          <w:color w:val="auto"/>
        </w:rPr>
        <w:t xml:space="preserve"> зон</w:t>
      </w:r>
      <w:r w:rsidRPr="009238F1">
        <w:rPr>
          <w:color w:val="auto"/>
        </w:rPr>
        <w:t>а</w:t>
      </w:r>
      <w:r w:rsidR="00D00812" w:rsidRPr="009238F1">
        <w:rPr>
          <w:color w:val="auto"/>
        </w:rPr>
        <w:t xml:space="preserve"> - территори</w:t>
      </w:r>
      <w:r w:rsidRPr="009238F1">
        <w:rPr>
          <w:color w:val="auto"/>
        </w:rPr>
        <w:t>я</w:t>
      </w:r>
      <w:r w:rsidR="00D00812" w:rsidRPr="009238F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9238F1" w:rsidRDefault="009F339C" w:rsidP="009F339C">
      <w:pPr>
        <w:pStyle w:val="Default"/>
        <w:ind w:firstLine="709"/>
        <w:jc w:val="both"/>
        <w:rPr>
          <w:color w:val="auto"/>
        </w:rPr>
      </w:pPr>
      <w:r w:rsidRPr="009238F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4.1)</w:t>
      </w:r>
      <w:r w:rsidR="00144B67" w:rsidRPr="009238F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4.2)</w:t>
      </w:r>
      <w:r w:rsidR="00144B67" w:rsidRPr="009238F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4.3)</w:t>
      </w:r>
      <w:r w:rsidR="00144B67" w:rsidRPr="009238F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4.4)</w:t>
      </w:r>
      <w:r w:rsidR="00144B67" w:rsidRPr="009238F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9238F1" w:rsidRDefault="009F339C" w:rsidP="00144B67">
      <w:pPr>
        <w:pStyle w:val="ConsPlusNormal"/>
        <w:ind w:firstLine="709"/>
        <w:jc w:val="both"/>
        <w:rPr>
          <w:rFonts w:ascii="Times New Roman" w:hAnsi="Times New Roman" w:cs="Times New Roman"/>
          <w:sz w:val="24"/>
          <w:szCs w:val="24"/>
        </w:rPr>
      </w:pPr>
      <w:r w:rsidRPr="009238F1">
        <w:rPr>
          <w:rFonts w:ascii="Times New Roman" w:hAnsi="Times New Roman" w:cs="Times New Roman"/>
          <w:sz w:val="24"/>
          <w:szCs w:val="24"/>
        </w:rPr>
        <w:t>4.5)</w:t>
      </w:r>
      <w:r w:rsidR="00144B67" w:rsidRPr="009238F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9238F1" w:rsidRDefault="009F339C" w:rsidP="00D00812">
      <w:pPr>
        <w:pStyle w:val="Default"/>
        <w:ind w:firstLine="709"/>
        <w:jc w:val="both"/>
        <w:rPr>
          <w:color w:val="auto"/>
        </w:rPr>
      </w:pPr>
      <w:r w:rsidRPr="009238F1">
        <w:rPr>
          <w:color w:val="auto"/>
        </w:rPr>
        <w:t>5</w:t>
      </w:r>
      <w:r w:rsidR="00D00812" w:rsidRPr="009238F1">
        <w:rPr>
          <w:color w:val="auto"/>
        </w:rPr>
        <w:t xml:space="preserve">. Временные зоны охраны объектов культурного наследия, утвержденные настоящим приказом, </w:t>
      </w:r>
      <w:r w:rsidRPr="009238F1">
        <w:rPr>
          <w:color w:val="auto"/>
        </w:rPr>
        <w:t>действуют</w:t>
      </w:r>
      <w:r w:rsidR="00D00812" w:rsidRPr="009238F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9238F1" w:rsidRDefault="00702620" w:rsidP="00A00305">
      <w:pPr>
        <w:pStyle w:val="Default"/>
        <w:ind w:firstLine="709"/>
        <w:jc w:val="both"/>
        <w:rPr>
          <w:color w:val="auto"/>
        </w:rPr>
      </w:pPr>
    </w:p>
    <w:p w:rsidR="00770D49" w:rsidRPr="009238F1" w:rsidRDefault="00770D49" w:rsidP="00A00305">
      <w:pPr>
        <w:pStyle w:val="20"/>
        <w:jc w:val="both"/>
        <w:rPr>
          <w:rFonts w:ascii="Times New Roman" w:hAnsi="Times New Roman" w:cs="Times New Roman"/>
          <w:b/>
          <w:i/>
          <w:color w:val="auto"/>
          <w:sz w:val="24"/>
          <w:szCs w:val="24"/>
        </w:rPr>
      </w:pPr>
      <w:bookmarkStart w:id="77" w:name="_Toc502304489"/>
      <w:r w:rsidRPr="009238F1">
        <w:rPr>
          <w:rFonts w:ascii="Times New Roman" w:hAnsi="Times New Roman" w:cs="Times New Roman"/>
          <w:b/>
          <w:i/>
          <w:color w:val="auto"/>
          <w:sz w:val="24"/>
          <w:szCs w:val="24"/>
        </w:rPr>
        <w:t>Статья 4</w:t>
      </w:r>
      <w:r w:rsidR="00701A98" w:rsidRPr="009238F1">
        <w:rPr>
          <w:rFonts w:ascii="Times New Roman" w:hAnsi="Times New Roman" w:cs="Times New Roman"/>
          <w:b/>
          <w:i/>
          <w:color w:val="auto"/>
          <w:sz w:val="24"/>
          <w:szCs w:val="24"/>
        </w:rPr>
        <w:t>7</w:t>
      </w:r>
      <w:r w:rsidRPr="009238F1">
        <w:rPr>
          <w:rFonts w:ascii="Times New Roman" w:hAnsi="Times New Roman" w:cs="Times New Roman"/>
          <w:b/>
          <w:i/>
          <w:color w:val="auto"/>
          <w:sz w:val="24"/>
          <w:szCs w:val="24"/>
        </w:rPr>
        <w:t>.</w:t>
      </w:r>
      <w:r w:rsidR="0051704C" w:rsidRPr="009238F1">
        <w:rPr>
          <w:rFonts w:ascii="Times New Roman" w:hAnsi="Times New Roman" w:cs="Times New Roman"/>
          <w:b/>
          <w:i/>
          <w:color w:val="auto"/>
          <w:sz w:val="24"/>
          <w:szCs w:val="24"/>
        </w:rPr>
        <w:t>3</w:t>
      </w:r>
      <w:r w:rsidR="009F339C" w:rsidRPr="009238F1">
        <w:rPr>
          <w:rFonts w:ascii="Times New Roman" w:hAnsi="Times New Roman" w:cs="Times New Roman"/>
          <w:b/>
          <w:i/>
          <w:color w:val="auto"/>
          <w:sz w:val="24"/>
          <w:szCs w:val="24"/>
        </w:rPr>
        <w:t>. Санитарно-защитная</w:t>
      </w:r>
      <w:r w:rsidRPr="009238F1">
        <w:rPr>
          <w:rFonts w:ascii="Times New Roman" w:hAnsi="Times New Roman" w:cs="Times New Roman"/>
          <w:b/>
          <w:i/>
          <w:color w:val="auto"/>
          <w:sz w:val="24"/>
          <w:szCs w:val="24"/>
        </w:rPr>
        <w:t xml:space="preserve"> зон</w:t>
      </w:r>
      <w:r w:rsidR="009F339C" w:rsidRPr="009238F1">
        <w:rPr>
          <w:rFonts w:ascii="Times New Roman" w:hAnsi="Times New Roman" w:cs="Times New Roman"/>
          <w:b/>
          <w:i/>
          <w:color w:val="auto"/>
          <w:sz w:val="24"/>
          <w:szCs w:val="24"/>
        </w:rPr>
        <w:t>а</w:t>
      </w:r>
      <w:bookmarkEnd w:id="77"/>
      <w:r w:rsidRPr="009238F1">
        <w:rPr>
          <w:rFonts w:ascii="Times New Roman" w:hAnsi="Times New Roman" w:cs="Times New Roman"/>
          <w:b/>
          <w:i/>
          <w:color w:val="auto"/>
          <w:sz w:val="24"/>
          <w:szCs w:val="24"/>
        </w:rPr>
        <w:t xml:space="preserve"> </w:t>
      </w:r>
    </w:p>
    <w:p w:rsidR="00770D49" w:rsidRPr="009238F1" w:rsidRDefault="00770D49" w:rsidP="00A00305">
      <w:pPr>
        <w:pStyle w:val="Default"/>
        <w:ind w:firstLine="709"/>
        <w:jc w:val="both"/>
        <w:rPr>
          <w:color w:val="auto"/>
        </w:rPr>
      </w:pPr>
      <w:r w:rsidRPr="009238F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9238F1" w:rsidRDefault="00770D49" w:rsidP="00A00305">
      <w:pPr>
        <w:pStyle w:val="Default"/>
        <w:ind w:firstLine="709"/>
        <w:jc w:val="both"/>
        <w:rPr>
          <w:color w:val="auto"/>
        </w:rPr>
      </w:pPr>
      <w:r w:rsidRPr="009238F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9238F1" w:rsidRDefault="00770D49" w:rsidP="00A00305">
      <w:pPr>
        <w:pStyle w:val="Default"/>
        <w:ind w:firstLine="709"/>
        <w:jc w:val="both"/>
        <w:rPr>
          <w:color w:val="auto"/>
        </w:rPr>
      </w:pPr>
      <w:r w:rsidRPr="009238F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9238F1" w:rsidRDefault="00770D49" w:rsidP="00A00305">
      <w:pPr>
        <w:pStyle w:val="Default"/>
        <w:ind w:firstLine="709"/>
        <w:jc w:val="both"/>
        <w:rPr>
          <w:color w:val="auto"/>
        </w:rPr>
      </w:pPr>
      <w:r w:rsidRPr="009238F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9238F1" w:rsidRDefault="00770D49" w:rsidP="00A00305">
      <w:pPr>
        <w:pStyle w:val="Default"/>
        <w:ind w:firstLine="709"/>
        <w:jc w:val="both"/>
        <w:rPr>
          <w:color w:val="auto"/>
        </w:rPr>
      </w:pPr>
      <w:r w:rsidRPr="009238F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9238F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9238F1" w:rsidRDefault="00770D49" w:rsidP="00A00305">
      <w:pPr>
        <w:pStyle w:val="Default"/>
        <w:ind w:firstLine="709"/>
        <w:jc w:val="both"/>
        <w:rPr>
          <w:color w:val="auto"/>
        </w:rPr>
      </w:pPr>
      <w:r w:rsidRPr="009238F1">
        <w:rPr>
          <w:color w:val="auto"/>
        </w:rPr>
        <w:t xml:space="preserve">6. Допускается размещать в границах санитарно-защитной зоны промышленного объекта или производства: </w:t>
      </w:r>
    </w:p>
    <w:p w:rsidR="00770D49" w:rsidRPr="009238F1" w:rsidRDefault="00770D49" w:rsidP="00A00305">
      <w:pPr>
        <w:pStyle w:val="Default"/>
        <w:ind w:firstLine="709"/>
        <w:jc w:val="both"/>
        <w:rPr>
          <w:color w:val="auto"/>
        </w:rPr>
      </w:pPr>
      <w:r w:rsidRPr="009238F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9238F1" w:rsidRDefault="00770D49" w:rsidP="00A00305">
      <w:pPr>
        <w:pStyle w:val="Default"/>
        <w:ind w:firstLine="709"/>
        <w:jc w:val="both"/>
        <w:rPr>
          <w:color w:val="auto"/>
        </w:rPr>
      </w:pPr>
      <w:r w:rsidRPr="009238F1">
        <w:rPr>
          <w:color w:val="auto"/>
        </w:rPr>
        <w:t xml:space="preserve">7. Минимальную площадь озеленения санитарно-защитных зон следует принимать в зависимости от ширины зоны, %: </w:t>
      </w:r>
    </w:p>
    <w:p w:rsidR="00770D49" w:rsidRPr="009238F1" w:rsidRDefault="00770D49" w:rsidP="00A00305">
      <w:pPr>
        <w:pStyle w:val="Default"/>
        <w:ind w:firstLine="709"/>
        <w:jc w:val="both"/>
        <w:rPr>
          <w:color w:val="auto"/>
        </w:rPr>
      </w:pPr>
      <w:r w:rsidRPr="009238F1">
        <w:rPr>
          <w:color w:val="auto"/>
        </w:rPr>
        <w:t xml:space="preserve">- до 300 м - 60; </w:t>
      </w:r>
    </w:p>
    <w:p w:rsidR="00770D49" w:rsidRPr="009238F1" w:rsidRDefault="00770D49" w:rsidP="00A00305">
      <w:pPr>
        <w:pStyle w:val="Default"/>
        <w:ind w:firstLine="709"/>
        <w:jc w:val="both"/>
        <w:rPr>
          <w:color w:val="auto"/>
        </w:rPr>
      </w:pPr>
      <w:r w:rsidRPr="009238F1">
        <w:rPr>
          <w:color w:val="auto"/>
        </w:rPr>
        <w:t xml:space="preserve">- свыше 300 до 1000 м - 50; </w:t>
      </w:r>
    </w:p>
    <w:p w:rsidR="00770D49" w:rsidRPr="009238F1" w:rsidRDefault="00770D49" w:rsidP="00A00305">
      <w:pPr>
        <w:pStyle w:val="Default"/>
        <w:ind w:firstLine="709"/>
        <w:jc w:val="both"/>
        <w:rPr>
          <w:color w:val="auto"/>
        </w:rPr>
      </w:pPr>
      <w:r w:rsidRPr="009238F1">
        <w:rPr>
          <w:color w:val="auto"/>
        </w:rPr>
        <w:t xml:space="preserve">- свыше 1000 до 3000 м - 40; </w:t>
      </w:r>
    </w:p>
    <w:p w:rsidR="00770D49" w:rsidRPr="009238F1" w:rsidRDefault="00770D49" w:rsidP="00A00305">
      <w:pPr>
        <w:pStyle w:val="Default"/>
        <w:ind w:firstLine="709"/>
        <w:jc w:val="both"/>
        <w:rPr>
          <w:color w:val="auto"/>
        </w:rPr>
      </w:pPr>
      <w:r w:rsidRPr="009238F1">
        <w:rPr>
          <w:color w:val="auto"/>
        </w:rPr>
        <w:t xml:space="preserve">- свыше 3000 м - 20. </w:t>
      </w:r>
    </w:p>
    <w:p w:rsidR="00770D49" w:rsidRPr="009238F1" w:rsidRDefault="00770D49" w:rsidP="00A00305">
      <w:pPr>
        <w:pStyle w:val="Default"/>
        <w:ind w:firstLine="709"/>
        <w:jc w:val="both"/>
        <w:rPr>
          <w:color w:val="auto"/>
        </w:rPr>
      </w:pPr>
      <w:r w:rsidRPr="009238F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9238F1" w:rsidRDefault="00770D49" w:rsidP="00A00305">
      <w:pPr>
        <w:pStyle w:val="Default"/>
        <w:ind w:firstLine="709"/>
        <w:jc w:val="both"/>
        <w:rPr>
          <w:color w:val="auto"/>
        </w:rPr>
      </w:pPr>
      <w:r w:rsidRPr="009238F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9238F1" w:rsidRDefault="00770D49" w:rsidP="00A00305">
      <w:pPr>
        <w:pStyle w:val="Default"/>
        <w:ind w:firstLine="709"/>
        <w:jc w:val="both"/>
        <w:rPr>
          <w:color w:val="auto"/>
        </w:rPr>
      </w:pPr>
      <w:r w:rsidRPr="009238F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Default="00770D49" w:rsidP="00A00305">
      <w:pPr>
        <w:pStyle w:val="Default"/>
        <w:ind w:firstLine="709"/>
        <w:jc w:val="both"/>
        <w:rPr>
          <w:color w:val="auto"/>
        </w:rPr>
      </w:pPr>
      <w:r w:rsidRPr="009238F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9238F1">
        <w:rPr>
          <w:color w:val="auto"/>
        </w:rPr>
        <w:t>ной зоны должно быть озеленено.</w:t>
      </w:r>
    </w:p>
    <w:p w:rsidR="00C33A0F" w:rsidRDefault="00C33A0F" w:rsidP="00A00305">
      <w:pPr>
        <w:pStyle w:val="Default"/>
        <w:ind w:firstLine="709"/>
        <w:jc w:val="both"/>
        <w:rPr>
          <w:color w:val="auto"/>
        </w:rPr>
      </w:pPr>
    </w:p>
    <w:p w:rsidR="00C33A0F" w:rsidRPr="00207D03" w:rsidRDefault="00C33A0F" w:rsidP="00C33A0F">
      <w:pPr>
        <w:pStyle w:val="20"/>
        <w:jc w:val="both"/>
        <w:rPr>
          <w:rFonts w:ascii="Times New Roman" w:hAnsi="Times New Roman" w:cs="Times New Roman"/>
          <w:b/>
          <w:i/>
          <w:color w:val="auto"/>
          <w:sz w:val="24"/>
          <w:szCs w:val="24"/>
        </w:rPr>
      </w:pPr>
      <w:bookmarkStart w:id="78" w:name="_Toc491700444"/>
      <w:bookmarkStart w:id="79" w:name="_Toc502304490"/>
      <w:r w:rsidRPr="00207D03">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4</w:t>
      </w:r>
      <w:r w:rsidRPr="00207D03">
        <w:rPr>
          <w:rFonts w:ascii="Times New Roman" w:hAnsi="Times New Roman" w:cs="Times New Roman"/>
          <w:b/>
          <w:i/>
          <w:color w:val="auto"/>
          <w:sz w:val="24"/>
          <w:szCs w:val="24"/>
        </w:rPr>
        <w:t>. Охранные зоны</w:t>
      </w:r>
      <w:bookmarkEnd w:id="78"/>
      <w:bookmarkEnd w:id="79"/>
      <w:r w:rsidRPr="00207D03">
        <w:rPr>
          <w:rFonts w:ascii="Times New Roman" w:hAnsi="Times New Roman" w:cs="Times New Roman"/>
          <w:b/>
          <w:i/>
          <w:color w:val="auto"/>
          <w:sz w:val="24"/>
          <w:szCs w:val="24"/>
        </w:rPr>
        <w:t xml:space="preserve"> </w:t>
      </w:r>
    </w:p>
    <w:p w:rsidR="00C33A0F" w:rsidRPr="00207D03" w:rsidRDefault="00C33A0F" w:rsidP="00C33A0F">
      <w:pPr>
        <w:pStyle w:val="Default"/>
        <w:ind w:firstLine="709"/>
        <w:jc w:val="both"/>
        <w:rPr>
          <w:color w:val="auto"/>
        </w:rPr>
      </w:pPr>
      <w:r w:rsidRPr="00207D03">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C33A0F" w:rsidRPr="00207D03" w:rsidRDefault="00C33A0F" w:rsidP="00C33A0F">
      <w:pPr>
        <w:pStyle w:val="Default"/>
        <w:ind w:firstLine="709"/>
        <w:jc w:val="both"/>
        <w:rPr>
          <w:color w:val="auto"/>
        </w:rPr>
      </w:pPr>
      <w:r w:rsidRPr="00207D03">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C33A0F" w:rsidRPr="00207D03" w:rsidRDefault="00C33A0F" w:rsidP="00C33A0F">
      <w:pPr>
        <w:pStyle w:val="Default"/>
        <w:ind w:firstLine="709"/>
        <w:jc w:val="both"/>
        <w:rPr>
          <w:color w:val="auto"/>
        </w:rPr>
      </w:pPr>
      <w:r w:rsidRPr="00207D03">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C33A0F" w:rsidRPr="00207D03" w:rsidRDefault="00C33A0F" w:rsidP="00C33A0F">
      <w:pPr>
        <w:pStyle w:val="Default"/>
        <w:ind w:firstLine="709"/>
        <w:jc w:val="both"/>
        <w:rPr>
          <w:color w:val="auto"/>
        </w:rPr>
      </w:pPr>
      <w:r w:rsidRPr="00207D03">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C33A0F" w:rsidRPr="00207D03" w:rsidRDefault="00C33A0F" w:rsidP="00C33A0F">
      <w:pPr>
        <w:pStyle w:val="Default"/>
        <w:ind w:firstLine="709"/>
        <w:jc w:val="both"/>
        <w:rPr>
          <w:color w:val="auto"/>
        </w:rPr>
      </w:pPr>
      <w:r w:rsidRPr="00207D03">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C33A0F" w:rsidRPr="00207D03" w:rsidRDefault="00C33A0F" w:rsidP="00C33A0F">
      <w:pPr>
        <w:pStyle w:val="Default"/>
        <w:ind w:firstLine="709"/>
        <w:jc w:val="both"/>
        <w:rPr>
          <w:color w:val="auto"/>
        </w:rPr>
      </w:pPr>
      <w:r w:rsidRPr="00207D03">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C33A0F" w:rsidRPr="00207D03" w:rsidRDefault="00C33A0F" w:rsidP="00C33A0F">
      <w:pPr>
        <w:pStyle w:val="Default"/>
        <w:ind w:firstLine="709"/>
        <w:jc w:val="both"/>
        <w:rPr>
          <w:color w:val="auto"/>
        </w:rPr>
      </w:pPr>
      <w:r w:rsidRPr="00207D03">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C33A0F" w:rsidRPr="00207D03" w:rsidRDefault="00C33A0F" w:rsidP="00C33A0F">
      <w:pPr>
        <w:pStyle w:val="Default"/>
        <w:ind w:firstLine="709"/>
        <w:jc w:val="both"/>
        <w:rPr>
          <w:color w:val="auto"/>
        </w:rPr>
      </w:pPr>
      <w:r w:rsidRPr="00207D03">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C33A0F" w:rsidRPr="00207D03" w:rsidRDefault="00C33A0F" w:rsidP="00C33A0F">
      <w:pPr>
        <w:pStyle w:val="Default"/>
        <w:ind w:firstLine="709"/>
        <w:jc w:val="both"/>
        <w:rPr>
          <w:color w:val="auto"/>
        </w:rPr>
      </w:pPr>
      <w:r w:rsidRPr="00207D03">
        <w:rPr>
          <w:color w:val="auto"/>
        </w:rPr>
        <w:t xml:space="preserve">7. Охранные зоны объектов электросетевого хозяйства устанавливаются: </w:t>
      </w:r>
    </w:p>
    <w:p w:rsidR="00C33A0F" w:rsidRPr="00207D03" w:rsidRDefault="00C33A0F" w:rsidP="00C33A0F">
      <w:pPr>
        <w:pStyle w:val="Default"/>
        <w:ind w:firstLine="709"/>
        <w:jc w:val="both"/>
        <w:rPr>
          <w:color w:val="auto"/>
        </w:rPr>
      </w:pPr>
      <w:r w:rsidRPr="00207D03">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C33A0F" w:rsidRPr="00207D03" w:rsidRDefault="00C33A0F" w:rsidP="00C33A0F">
      <w:pPr>
        <w:pStyle w:val="Default"/>
        <w:ind w:firstLine="709"/>
        <w:jc w:val="both"/>
        <w:rPr>
          <w:color w:val="auto"/>
        </w:rPr>
      </w:pPr>
      <w:r w:rsidRPr="00207D03">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C33A0F" w:rsidRPr="00207D03" w:rsidRDefault="00C33A0F" w:rsidP="00C33A0F">
      <w:pPr>
        <w:pStyle w:val="Default"/>
        <w:ind w:firstLine="709"/>
        <w:jc w:val="both"/>
        <w:rPr>
          <w:color w:val="auto"/>
        </w:rPr>
      </w:pPr>
      <w:r w:rsidRPr="00207D03">
        <w:rPr>
          <w:color w:val="auto"/>
        </w:rPr>
        <w:t xml:space="preserve">- 1-20 кВ - 10 м (5 м - для линий с самонесущими или изолированными проводами, размещённых в границах населённых пунктов); </w:t>
      </w:r>
    </w:p>
    <w:p w:rsidR="00C33A0F" w:rsidRPr="00207D03" w:rsidRDefault="00C33A0F" w:rsidP="00C33A0F">
      <w:pPr>
        <w:pStyle w:val="Default"/>
        <w:ind w:firstLine="709"/>
        <w:jc w:val="both"/>
        <w:rPr>
          <w:color w:val="auto"/>
        </w:rPr>
      </w:pPr>
      <w:r w:rsidRPr="00207D03">
        <w:rPr>
          <w:color w:val="auto"/>
        </w:rPr>
        <w:t xml:space="preserve">- 35 кВ - 15 м; </w:t>
      </w:r>
    </w:p>
    <w:p w:rsidR="00C33A0F" w:rsidRPr="00207D03" w:rsidRDefault="00C33A0F" w:rsidP="00C33A0F">
      <w:pPr>
        <w:pStyle w:val="Default"/>
        <w:ind w:firstLine="709"/>
        <w:jc w:val="both"/>
        <w:rPr>
          <w:color w:val="auto"/>
        </w:rPr>
      </w:pPr>
      <w:r w:rsidRPr="00207D03">
        <w:rPr>
          <w:color w:val="auto"/>
        </w:rPr>
        <w:t xml:space="preserve">- 110 кВ - 20 м; </w:t>
      </w:r>
    </w:p>
    <w:p w:rsidR="00C33A0F" w:rsidRPr="00207D03" w:rsidRDefault="00C33A0F" w:rsidP="00C33A0F">
      <w:pPr>
        <w:pStyle w:val="Default"/>
        <w:ind w:firstLine="709"/>
        <w:jc w:val="both"/>
        <w:rPr>
          <w:color w:val="auto"/>
        </w:rPr>
      </w:pPr>
      <w:r w:rsidRPr="00207D03">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C33A0F" w:rsidRPr="00207D03" w:rsidRDefault="00C33A0F" w:rsidP="00C33A0F">
      <w:pPr>
        <w:pStyle w:val="Default"/>
        <w:ind w:firstLine="709"/>
        <w:jc w:val="both"/>
        <w:rPr>
          <w:color w:val="auto"/>
        </w:rPr>
      </w:pPr>
      <w:r w:rsidRPr="00207D03">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207D03">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C33A0F" w:rsidRPr="00207D03" w:rsidRDefault="00C33A0F" w:rsidP="00C33A0F">
      <w:pPr>
        <w:pStyle w:val="Default"/>
        <w:ind w:firstLine="709"/>
        <w:jc w:val="both"/>
        <w:rPr>
          <w:color w:val="auto"/>
        </w:rPr>
      </w:pPr>
      <w:r w:rsidRPr="00207D03">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C33A0F" w:rsidRPr="00207D03" w:rsidRDefault="00C33A0F" w:rsidP="00C33A0F">
      <w:pPr>
        <w:pStyle w:val="Default"/>
        <w:ind w:firstLine="709"/>
        <w:jc w:val="both"/>
        <w:rPr>
          <w:color w:val="auto"/>
        </w:rPr>
      </w:pPr>
      <w:r w:rsidRPr="00207D03">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C33A0F" w:rsidRPr="00207D03" w:rsidRDefault="00C33A0F" w:rsidP="00C33A0F">
      <w:pPr>
        <w:pStyle w:val="Default"/>
        <w:ind w:firstLine="709"/>
        <w:jc w:val="both"/>
        <w:rPr>
          <w:color w:val="auto"/>
        </w:rPr>
      </w:pPr>
      <w:r w:rsidRPr="00207D03">
        <w:rPr>
          <w:color w:val="auto"/>
        </w:rPr>
        <w:t xml:space="preserve">9. Для газораспределительных сетей устанавливаются следующие охранные зоны: </w:t>
      </w:r>
    </w:p>
    <w:p w:rsidR="00C33A0F" w:rsidRPr="00207D03" w:rsidRDefault="00C33A0F" w:rsidP="00C33A0F">
      <w:pPr>
        <w:pStyle w:val="Default"/>
        <w:ind w:firstLine="709"/>
        <w:jc w:val="both"/>
        <w:rPr>
          <w:color w:val="auto"/>
        </w:rPr>
      </w:pPr>
      <w:r w:rsidRPr="00207D03">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C33A0F" w:rsidRPr="00207D03" w:rsidRDefault="00C33A0F" w:rsidP="00C33A0F">
      <w:pPr>
        <w:pStyle w:val="Default"/>
        <w:ind w:firstLine="709"/>
        <w:jc w:val="both"/>
        <w:rPr>
          <w:color w:val="auto"/>
        </w:rPr>
      </w:pPr>
      <w:r w:rsidRPr="00207D03">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C33A0F" w:rsidRPr="00207D03" w:rsidRDefault="00C33A0F" w:rsidP="00C33A0F">
      <w:pPr>
        <w:pStyle w:val="Default"/>
        <w:ind w:firstLine="709"/>
        <w:jc w:val="both"/>
        <w:rPr>
          <w:color w:val="auto"/>
        </w:rPr>
      </w:pPr>
      <w:r w:rsidRPr="00207D03">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C33A0F" w:rsidRPr="00207D03" w:rsidRDefault="00C33A0F" w:rsidP="00C33A0F">
      <w:pPr>
        <w:pStyle w:val="Default"/>
        <w:ind w:firstLine="709"/>
        <w:jc w:val="both"/>
        <w:rPr>
          <w:color w:val="auto"/>
        </w:rPr>
      </w:pPr>
      <w:r w:rsidRPr="00207D03">
        <w:rPr>
          <w:color w:val="auto"/>
        </w:rPr>
        <w:t xml:space="preserve">от границ этих объектов. Для газорегуляторных пунктов, пристроенных к зданиям, охранная зона не регламентируется. </w:t>
      </w:r>
    </w:p>
    <w:p w:rsidR="00C33A0F" w:rsidRPr="00207D03" w:rsidRDefault="00C33A0F" w:rsidP="00C33A0F">
      <w:pPr>
        <w:pStyle w:val="Default"/>
        <w:ind w:firstLine="709"/>
        <w:jc w:val="both"/>
        <w:rPr>
          <w:color w:val="auto"/>
        </w:rPr>
      </w:pPr>
      <w:r w:rsidRPr="00207D03">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C33A0F" w:rsidRPr="00207D03" w:rsidRDefault="00C33A0F" w:rsidP="00C33A0F">
      <w:pPr>
        <w:pStyle w:val="Default"/>
        <w:ind w:firstLine="709"/>
        <w:jc w:val="both"/>
        <w:rPr>
          <w:color w:val="auto"/>
        </w:rPr>
      </w:pPr>
      <w:r w:rsidRPr="00207D03">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C33A0F" w:rsidRPr="00207D03" w:rsidRDefault="00C33A0F" w:rsidP="00C33A0F">
      <w:pPr>
        <w:pStyle w:val="Default"/>
        <w:ind w:firstLine="709"/>
        <w:jc w:val="both"/>
        <w:rPr>
          <w:color w:val="auto"/>
        </w:rPr>
      </w:pPr>
      <w:r w:rsidRPr="00207D03">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C33A0F" w:rsidRDefault="00C33A0F" w:rsidP="00A00305">
      <w:pPr>
        <w:pStyle w:val="Default"/>
        <w:ind w:firstLine="709"/>
        <w:jc w:val="both"/>
        <w:rPr>
          <w:color w:val="auto"/>
        </w:rPr>
      </w:pPr>
    </w:p>
    <w:p w:rsidR="00B67C04" w:rsidRPr="00207D03" w:rsidRDefault="00B67C04" w:rsidP="00B67C04">
      <w:pPr>
        <w:pStyle w:val="20"/>
        <w:jc w:val="both"/>
        <w:rPr>
          <w:rFonts w:ascii="Times New Roman" w:hAnsi="Times New Roman" w:cs="Times New Roman"/>
          <w:b/>
          <w:i/>
          <w:color w:val="auto"/>
          <w:sz w:val="24"/>
          <w:szCs w:val="24"/>
        </w:rPr>
      </w:pPr>
      <w:bookmarkStart w:id="80" w:name="_Toc491700443"/>
      <w:bookmarkStart w:id="81" w:name="_Toc502304491"/>
      <w:r w:rsidRPr="00207D03">
        <w:rPr>
          <w:rFonts w:ascii="Times New Roman" w:hAnsi="Times New Roman" w:cs="Times New Roman"/>
          <w:b/>
          <w:i/>
          <w:color w:val="auto"/>
          <w:sz w:val="24"/>
          <w:szCs w:val="24"/>
        </w:rPr>
        <w:t>Статья 47.</w:t>
      </w:r>
      <w:r>
        <w:rPr>
          <w:rFonts w:ascii="Times New Roman" w:hAnsi="Times New Roman" w:cs="Times New Roman"/>
          <w:b/>
          <w:i/>
          <w:color w:val="auto"/>
          <w:sz w:val="24"/>
          <w:szCs w:val="24"/>
        </w:rPr>
        <w:t>5</w:t>
      </w:r>
      <w:r w:rsidRPr="00207D03">
        <w:rPr>
          <w:rFonts w:ascii="Times New Roman" w:hAnsi="Times New Roman" w:cs="Times New Roman"/>
          <w:b/>
          <w:i/>
          <w:color w:val="auto"/>
          <w:sz w:val="24"/>
          <w:szCs w:val="24"/>
        </w:rPr>
        <w:t xml:space="preserve">. </w:t>
      </w:r>
      <w:bookmarkEnd w:id="80"/>
      <w:r>
        <w:rPr>
          <w:rFonts w:ascii="Times New Roman" w:hAnsi="Times New Roman" w:cs="Times New Roman"/>
          <w:b/>
          <w:i/>
          <w:color w:val="auto"/>
          <w:sz w:val="24"/>
          <w:szCs w:val="24"/>
        </w:rPr>
        <w:t>Зона подтопления</w:t>
      </w:r>
      <w:bookmarkEnd w:id="81"/>
    </w:p>
    <w:p w:rsidR="00B67C04" w:rsidRPr="00207D03" w:rsidRDefault="00B67C04" w:rsidP="00B67C04">
      <w:pPr>
        <w:pStyle w:val="Default"/>
        <w:ind w:firstLine="709"/>
        <w:jc w:val="both"/>
        <w:rPr>
          <w:color w:val="auto"/>
        </w:rPr>
      </w:pPr>
      <w:r w:rsidRPr="00207D03">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B67C04" w:rsidRPr="00207D03" w:rsidRDefault="00B67C04" w:rsidP="00B67C04">
      <w:pPr>
        <w:pStyle w:val="Default"/>
        <w:ind w:firstLine="709"/>
        <w:jc w:val="both"/>
        <w:rPr>
          <w:color w:val="auto"/>
        </w:rPr>
      </w:pPr>
      <w:r w:rsidRPr="00207D03">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B67C04" w:rsidRPr="00207D03" w:rsidRDefault="00B67C04" w:rsidP="00B67C04">
      <w:pPr>
        <w:pStyle w:val="Default"/>
        <w:ind w:firstLine="709"/>
        <w:jc w:val="both"/>
        <w:rPr>
          <w:color w:val="auto"/>
        </w:rPr>
      </w:pPr>
      <w:r w:rsidRPr="00207D03">
        <w:rPr>
          <w:color w:val="auto"/>
        </w:rPr>
        <w:t>3. В границах зон затопления, подтопления запрещаются:</w:t>
      </w:r>
    </w:p>
    <w:p w:rsidR="00B67C04" w:rsidRPr="00207D03" w:rsidRDefault="00B67C04" w:rsidP="00B67C04">
      <w:pPr>
        <w:pStyle w:val="Default"/>
        <w:ind w:firstLine="709"/>
        <w:jc w:val="both"/>
        <w:rPr>
          <w:color w:val="auto"/>
        </w:rPr>
      </w:pPr>
      <w:r w:rsidRPr="00207D03">
        <w:rPr>
          <w:color w:val="auto"/>
        </w:rPr>
        <w:t xml:space="preserve"> 1) использование сточных вод в целях регулирования плодородия почв; </w:t>
      </w:r>
    </w:p>
    <w:p w:rsidR="00B67C04" w:rsidRPr="00207D03" w:rsidRDefault="00B67C04" w:rsidP="00B67C04">
      <w:pPr>
        <w:pStyle w:val="Default"/>
        <w:ind w:firstLine="709"/>
        <w:jc w:val="both"/>
        <w:rPr>
          <w:color w:val="auto"/>
        </w:rPr>
      </w:pPr>
      <w:r w:rsidRPr="00207D03">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B67C04" w:rsidRPr="00207D03" w:rsidRDefault="00B67C04" w:rsidP="00B67C04">
      <w:pPr>
        <w:pStyle w:val="Default"/>
        <w:ind w:firstLine="709"/>
        <w:jc w:val="both"/>
        <w:rPr>
          <w:color w:val="auto"/>
        </w:rPr>
      </w:pPr>
      <w:r w:rsidRPr="00207D03">
        <w:rPr>
          <w:color w:val="auto"/>
        </w:rPr>
        <w:t xml:space="preserve">3) осуществление авиационных мер по борьбе с вредными организмами; </w:t>
      </w:r>
    </w:p>
    <w:p w:rsidR="00B67C04" w:rsidRPr="00207D03" w:rsidRDefault="00B67C04" w:rsidP="00B67C04">
      <w:pPr>
        <w:pStyle w:val="Default"/>
        <w:ind w:firstLine="709"/>
        <w:jc w:val="both"/>
        <w:rPr>
          <w:color w:val="auto"/>
        </w:rPr>
      </w:pPr>
      <w:r w:rsidRPr="00207D03">
        <w:rPr>
          <w:color w:val="auto"/>
        </w:rPr>
        <w:t xml:space="preserve">2. В соответствии с пунктом 3 Правил определения границ зон затопления, подтопления утвержденными Постановлением Правительства Российской Федерации от 18 апреля 2014 года №360 «Об определении границ зон затопления, подтопления» границы зон затопления, </w:t>
      </w:r>
      <w:r w:rsidRPr="00207D03">
        <w:rPr>
          <w:color w:val="auto"/>
        </w:rPr>
        <w:lastRenderedPageBreak/>
        <w:t>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A72BD0" w:rsidRPr="009238F1" w:rsidRDefault="00A72BD0" w:rsidP="00A72BD0">
      <w:pPr>
        <w:pStyle w:val="Default"/>
        <w:ind w:firstLine="567"/>
        <w:jc w:val="both"/>
        <w:rPr>
          <w:color w:val="auto"/>
        </w:rPr>
      </w:pPr>
    </w:p>
    <w:p w:rsidR="004E7578" w:rsidRPr="009238F1" w:rsidRDefault="003E3475"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2" w:name="_Toc502304492"/>
      <w:r w:rsidRPr="009238F1">
        <w:rPr>
          <w:rFonts w:ascii="Times New Roman" w:eastAsia="Times New Roman" w:hAnsi="Times New Roman" w:cs="Times New Roman"/>
          <w:b/>
          <w:bCs/>
          <w:sz w:val="24"/>
          <w:szCs w:val="24"/>
          <w:lang w:bidi="ru-RU"/>
        </w:rPr>
        <w:t>ЗОНЫ ЖИЛОЙ ЗАСТРОЙКИ</w:t>
      </w:r>
      <w:bookmarkEnd w:id="82"/>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3" w:name="bookmark56"/>
      <w:bookmarkStart w:id="84" w:name="bookmark57"/>
      <w:bookmarkStart w:id="85" w:name="_Toc437075953"/>
      <w:bookmarkStart w:id="86" w:name="_Toc437076000"/>
      <w:bookmarkStart w:id="87" w:name="_Toc484865783"/>
      <w:bookmarkStart w:id="88" w:name="_Toc502304493"/>
      <w:r w:rsidRPr="009238F1">
        <w:rPr>
          <w:rFonts w:ascii="Times New Roman" w:eastAsia="Times New Roman" w:hAnsi="Times New Roman" w:cs="Times New Roman"/>
          <w:b/>
          <w:bCs/>
          <w:i/>
          <w:sz w:val="24"/>
          <w:szCs w:val="24"/>
          <w:lang w:bidi="ru-RU"/>
        </w:rPr>
        <w:t>Статья 48. Ж-1. Зона застройки индивидуальными жилыми домами</w:t>
      </w:r>
      <w:bookmarkEnd w:id="88"/>
      <w:r w:rsidRPr="009238F1">
        <w:rPr>
          <w:rFonts w:ascii="Times New Roman" w:eastAsia="Times New Roman" w:hAnsi="Times New Roman" w:cs="Times New Roman"/>
          <w:b/>
          <w:bCs/>
          <w:i/>
          <w:sz w:val="24"/>
          <w:szCs w:val="24"/>
          <w:lang w:bidi="ru-RU"/>
        </w:rPr>
        <w:t xml:space="preserve"> </w:t>
      </w:r>
      <w:bookmarkEnd w:id="83"/>
      <w:bookmarkEnd w:id="84"/>
      <w:bookmarkEnd w:id="85"/>
      <w:bookmarkEnd w:id="86"/>
      <w:bookmarkEnd w:id="87"/>
    </w:p>
    <w:p w:rsidR="00A72BD0"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9238F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9238F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9238F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9238F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9" w:name="_Toc452106980"/>
      <w:bookmarkStart w:id="90" w:name="bookmark59"/>
      <w:r w:rsidRPr="009238F1">
        <w:rPr>
          <w:rFonts w:ascii="Times New Roman" w:hAnsi="Times New Roman" w:cs="Times New Roman"/>
          <w:b/>
          <w:sz w:val="24"/>
          <w:szCs w:val="24"/>
        </w:rPr>
        <w:t>Таблица 48.1</w:t>
      </w:r>
    </w:p>
    <w:p w:rsidR="00A72BD0" w:rsidRPr="009238F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w:t>
      </w:r>
      <w:r w:rsidR="00D0201F" w:rsidRPr="009238F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9238F1" w:rsidRPr="009238F1" w:rsidTr="00B5789E">
        <w:tc>
          <w:tcPr>
            <w:tcW w:w="7239" w:type="dxa"/>
            <w:vAlign w:val="center"/>
          </w:tcPr>
          <w:p w:rsidR="00A72BD0" w:rsidRPr="009238F1" w:rsidRDefault="00A72BD0" w:rsidP="00B5789E">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72BD0" w:rsidRPr="009238F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9238F1" w:rsidRDefault="00A72BD0" w:rsidP="00B5789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1B59">
        <w:tc>
          <w:tcPr>
            <w:tcW w:w="7239" w:type="dxa"/>
          </w:tcPr>
          <w:p w:rsidR="00A72BD0" w:rsidRPr="009238F1" w:rsidRDefault="00A72BD0" w:rsidP="002E52FF">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2.2</w:t>
            </w:r>
          </w:p>
        </w:tc>
      </w:tr>
      <w:tr w:rsidR="009238F1" w:rsidRPr="009238F1" w:rsidTr="00AE1B59">
        <w:trPr>
          <w:trHeight w:val="255"/>
        </w:trPr>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2.3</w:t>
            </w:r>
          </w:p>
        </w:tc>
      </w:tr>
      <w:tr w:rsidR="009238F1" w:rsidRPr="009238F1" w:rsidTr="00AE1B59">
        <w:trPr>
          <w:trHeight w:val="255"/>
        </w:trPr>
        <w:tc>
          <w:tcPr>
            <w:tcW w:w="7239" w:type="dxa"/>
          </w:tcPr>
          <w:p w:rsidR="006424B2" w:rsidRPr="009238F1" w:rsidRDefault="00C455EC"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9238F1" w:rsidRDefault="00C455EC"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w:t>
            </w:r>
          </w:p>
        </w:tc>
      </w:tr>
      <w:tr w:rsidR="009238F1" w:rsidRPr="009238F1" w:rsidTr="00AE1B59">
        <w:tc>
          <w:tcPr>
            <w:tcW w:w="7239" w:type="dxa"/>
            <w:vAlign w:val="center"/>
          </w:tcPr>
          <w:p w:rsidR="00A72BD0" w:rsidRPr="009238F1" w:rsidRDefault="00A72BD0" w:rsidP="002E52F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9238F1" w:rsidRDefault="00A72BD0" w:rsidP="002E52F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AE1B59">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2.7.1</w:t>
            </w:r>
          </w:p>
        </w:tc>
      </w:tr>
      <w:tr w:rsidR="009238F1" w:rsidRPr="009238F1" w:rsidTr="00AE1B59">
        <w:tc>
          <w:tcPr>
            <w:tcW w:w="7239" w:type="dxa"/>
          </w:tcPr>
          <w:p w:rsidR="00A72BD0" w:rsidRPr="009238F1" w:rsidRDefault="00A72BD0" w:rsidP="002E52FF">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5.1</w:t>
            </w:r>
          </w:p>
        </w:tc>
      </w:tr>
      <w:tr w:rsidR="00A72BD0" w:rsidRPr="009238F1" w:rsidTr="00AE1B59">
        <w:tc>
          <w:tcPr>
            <w:tcW w:w="7239" w:type="dxa"/>
          </w:tcPr>
          <w:p w:rsidR="00A72BD0" w:rsidRPr="009238F1" w:rsidRDefault="00A72BD0" w:rsidP="002E52F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9238F1" w:rsidRDefault="00A72BD0" w:rsidP="002E52F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12.0</w:t>
            </w:r>
          </w:p>
        </w:tc>
      </w:tr>
    </w:tbl>
    <w:p w:rsidR="00D0201F" w:rsidRPr="009238F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9238F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9238F1" w:rsidRPr="009238F1" w:rsidTr="00D0201F">
        <w:tc>
          <w:tcPr>
            <w:tcW w:w="3114" w:type="dxa"/>
            <w:vAlign w:val="center"/>
          </w:tcPr>
          <w:p w:rsidR="00A72BD0" w:rsidRPr="009238F1" w:rsidRDefault="00A72BD0" w:rsidP="00C37451">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6662" w:type="dxa"/>
            <w:vAlign w:val="center"/>
          </w:tcPr>
          <w:p w:rsidR="00A72BD0" w:rsidRPr="009238F1" w:rsidRDefault="00A72BD0" w:rsidP="000977AE">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w:t>
            </w:r>
            <w:r w:rsidR="000977AE" w:rsidRPr="009238F1">
              <w:rPr>
                <w:rFonts w:ascii="Times New Roman" w:hAnsi="Times New Roman" w:cs="Times New Roman"/>
                <w:sz w:val="24"/>
                <w:szCs w:val="24"/>
              </w:rPr>
              <w:t>минимальные и (или) максимальные</w:t>
            </w:r>
            <w:r w:rsidRPr="009238F1">
              <w:rPr>
                <w:rFonts w:ascii="Times New Roman" w:hAnsi="Times New Roman" w:cs="Times New Roman"/>
                <w:sz w:val="24"/>
                <w:szCs w:val="24"/>
              </w:rPr>
              <w:t>), кв.</w:t>
            </w:r>
            <w:r w:rsidR="008415F7" w:rsidRPr="009238F1">
              <w:rPr>
                <w:rFonts w:ascii="Times New Roman" w:hAnsi="Times New Roman" w:cs="Times New Roman"/>
                <w:sz w:val="24"/>
                <w:szCs w:val="24"/>
              </w:rPr>
              <w:t xml:space="preserve"> </w:t>
            </w:r>
            <w:r w:rsidRPr="009238F1">
              <w:rPr>
                <w:rFonts w:ascii="Times New Roman" w:hAnsi="Times New Roman" w:cs="Times New Roman"/>
                <w:sz w:val="24"/>
                <w:szCs w:val="24"/>
              </w:rPr>
              <w:t>м</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CA396B">
              <w:rPr>
                <w:rFonts w:ascii="Times New Roman" w:eastAsia="Tahoma" w:hAnsi="Times New Roman" w:cs="Times New Roman"/>
                <w:sz w:val="24"/>
                <w:szCs w:val="24"/>
              </w:rPr>
              <w:t>200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CA396B">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lastRenderedPageBreak/>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CA396B">
              <w:rPr>
                <w:rFonts w:ascii="Times New Roman" w:eastAsia="Tahoma" w:hAnsi="Times New Roman" w:cs="Times New Roman"/>
                <w:sz w:val="24"/>
                <w:szCs w:val="24"/>
              </w:rPr>
              <w:t>2000</w:t>
            </w:r>
            <w:r w:rsidR="00A72BD0"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hAnsi="Times New Roman" w:cs="Times New Roman"/>
                <w:sz w:val="24"/>
                <w:szCs w:val="24"/>
              </w:rPr>
              <w:t>.</w:t>
            </w:r>
          </w:p>
        </w:tc>
      </w:tr>
      <w:tr w:rsidR="009238F1" w:rsidRPr="009238F1" w:rsidTr="00D0201F">
        <w:tc>
          <w:tcPr>
            <w:tcW w:w="3114"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00CA396B">
              <w:rPr>
                <w:rFonts w:ascii="Times New Roman" w:eastAsia="Tahoma" w:hAnsi="Times New Roman" w:cs="Times New Roman"/>
                <w:sz w:val="24"/>
                <w:szCs w:val="24"/>
              </w:rPr>
              <w:t>300</w:t>
            </w:r>
            <w:r w:rsidRPr="009238F1">
              <w:rPr>
                <w:rFonts w:ascii="Times New Roman" w:eastAsia="Tahoma" w:hAnsi="Times New Roman" w:cs="Times New Roman"/>
                <w:sz w:val="24"/>
                <w:szCs w:val="24"/>
              </w:rPr>
              <w:t xml:space="preserve">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A72BD0" w:rsidRPr="009238F1" w:rsidRDefault="0057108F" w:rsidP="003E3475">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A72BD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3E3475" w:rsidRPr="009238F1">
              <w:rPr>
                <w:rFonts w:ascii="Times New Roman" w:eastAsia="Tahoma" w:hAnsi="Times New Roman" w:cs="Times New Roman"/>
                <w:sz w:val="24"/>
                <w:szCs w:val="24"/>
              </w:rPr>
              <w:t>30</w:t>
            </w:r>
            <w:r w:rsidR="00A72BD0" w:rsidRPr="009238F1">
              <w:rPr>
                <w:rFonts w:ascii="Times New Roman" w:eastAsia="Tahoma" w:hAnsi="Times New Roman" w:cs="Times New Roman"/>
                <w:sz w:val="24"/>
                <w:szCs w:val="24"/>
              </w:rPr>
              <w:t>00 кв.</w:t>
            </w:r>
            <w:r w:rsidR="008415F7"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w:t>
            </w:r>
            <w:r w:rsidRPr="009238F1">
              <w:rPr>
                <w:rFonts w:ascii="Times New Roman" w:eastAsia="Tahoma" w:hAnsi="Times New Roman" w:cs="Times New Roman"/>
                <w:sz w:val="24"/>
                <w:szCs w:val="24"/>
              </w:rPr>
              <w:t>.</w:t>
            </w:r>
          </w:p>
        </w:tc>
      </w:tr>
      <w:tr w:rsidR="009238F1" w:rsidRPr="009238F1" w:rsidTr="00D0201F">
        <w:trPr>
          <w:trHeight w:val="699"/>
        </w:trPr>
        <w:tc>
          <w:tcPr>
            <w:tcW w:w="3114" w:type="dxa"/>
            <w:shd w:val="clear" w:color="auto" w:fill="auto"/>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9238F1">
              <w:rPr>
                <w:rFonts w:ascii="Times New Roman" w:eastAsia="Tahoma" w:hAnsi="Times New Roman" w:cs="Times New Roman"/>
                <w:sz w:val="24"/>
                <w:szCs w:val="24"/>
                <w:lang w:bidi="ru-RU"/>
              </w:rPr>
              <w:t>Минимальный размер земельного участка в сложившейся застройке</w:t>
            </w:r>
            <w:r w:rsidRPr="009238F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9238F1">
              <w:rPr>
                <w:rFonts w:ascii="Times New Roman" w:eastAsia="Times New Roman" w:hAnsi="Times New Roman" w:cs="Times New Roman"/>
                <w:sz w:val="24"/>
                <w:szCs w:val="24"/>
                <w:lang w:bidi="hi-IN"/>
              </w:rPr>
              <w:t xml:space="preserve">– </w:t>
            </w:r>
            <w:r w:rsidRPr="009238F1">
              <w:rPr>
                <w:rFonts w:ascii="Times New Roman" w:eastAsia="Times New Roman" w:hAnsi="Times New Roman" w:cs="Times New Roman"/>
                <w:sz w:val="24"/>
                <w:szCs w:val="24"/>
                <w:lang w:bidi="hi-IN"/>
              </w:rPr>
              <w:t xml:space="preserve">300 </w:t>
            </w:r>
            <w:r w:rsidR="008415F7" w:rsidRPr="009238F1">
              <w:rPr>
                <w:rFonts w:ascii="Times New Roman" w:eastAsia="Tahoma" w:hAnsi="Times New Roman" w:cs="Times New Roman"/>
                <w:sz w:val="24"/>
                <w:szCs w:val="24"/>
              </w:rPr>
              <w:t>кв. м</w:t>
            </w:r>
            <w:r w:rsidR="0057108F" w:rsidRPr="009238F1">
              <w:rPr>
                <w:rFonts w:ascii="Times New Roman" w:eastAsia="Times New Roman" w:hAnsi="Times New Roman" w:cs="Times New Roman"/>
                <w:sz w:val="24"/>
                <w:szCs w:val="24"/>
                <w:lang w:bidi="hi-IN"/>
              </w:rPr>
              <w:t>.</w:t>
            </w:r>
          </w:p>
          <w:p w:rsidR="008F61C8" w:rsidRPr="009238F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lang w:bidi="ru-RU"/>
              </w:rPr>
              <w:t xml:space="preserve">Минимальный размер земельного участка для </w:t>
            </w:r>
            <w:r w:rsidRPr="009238F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9238F1">
              <w:rPr>
                <w:rFonts w:ascii="Times New Roman" w:eastAsia="Tahoma" w:hAnsi="Times New Roman" w:cs="Times New Roman"/>
                <w:sz w:val="24"/>
                <w:szCs w:val="24"/>
              </w:rPr>
              <w:t>кв. м.</w:t>
            </w:r>
          </w:p>
          <w:p w:rsidR="008F61C8" w:rsidRPr="009238F1" w:rsidRDefault="008F61C8" w:rsidP="008F61C8">
            <w:pPr>
              <w:autoSpaceDE w:val="0"/>
              <w:autoSpaceDN w:val="0"/>
              <w:adjustRightInd w:val="0"/>
              <w:jc w:val="both"/>
              <w:rPr>
                <w:rFonts w:ascii="Times New Roman" w:eastAsia="Tahoma" w:hAnsi="Times New Roman" w:cs="Times New Roman"/>
                <w:sz w:val="24"/>
                <w:szCs w:val="24"/>
              </w:rPr>
            </w:pPr>
          </w:p>
          <w:p w:rsidR="00644C28" w:rsidRPr="009238F1" w:rsidRDefault="00644C28" w:rsidP="0020421F">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20421F" w:rsidRPr="009238F1">
              <w:rPr>
                <w:rFonts w:ascii="Times New Roman" w:hAnsi="Times New Roman" w:cs="Times New Roman"/>
                <w:sz w:val="24"/>
                <w:szCs w:val="24"/>
              </w:rPr>
              <w:t>установлению.</w:t>
            </w:r>
          </w:p>
        </w:tc>
      </w:tr>
      <w:tr w:rsidR="009238F1" w:rsidRPr="009238F1" w:rsidTr="00F109C4">
        <w:tc>
          <w:tcPr>
            <w:tcW w:w="3114" w:type="dxa"/>
          </w:tcPr>
          <w:p w:rsidR="00A72BD0" w:rsidRPr="009238F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9238F1" w:rsidRDefault="0020421F" w:rsidP="00F109C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0201F">
        <w:tc>
          <w:tcPr>
            <w:tcW w:w="3114" w:type="dxa"/>
          </w:tcPr>
          <w:p w:rsidR="00A72BD0" w:rsidRPr="009238F1" w:rsidRDefault="00A72BD0"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0F4B81"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20421F" w:rsidRPr="009238F1">
              <w:rPr>
                <w:rFonts w:ascii="Times New Roman" w:eastAsia="Times New Roman" w:hAnsi="Times New Roman" w:cs="Times New Roman"/>
                <w:sz w:val="24"/>
                <w:szCs w:val="24"/>
                <w:lang w:bidi="ru-RU"/>
              </w:rPr>
              <w:t>е подлежат установлению.</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0201F">
        <w:tc>
          <w:tcPr>
            <w:tcW w:w="3114" w:type="dxa"/>
          </w:tcPr>
          <w:p w:rsidR="00EB4C7F" w:rsidRPr="009238F1" w:rsidRDefault="00EB4C7F" w:rsidP="008F61C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Минимальная площадь земельного участка 700 кв. м</w:t>
            </w:r>
          </w:p>
          <w:p w:rsidR="00EB4C7F" w:rsidRPr="009238F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9238F1" w:rsidRDefault="00EB4C7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tc>
      </w:tr>
      <w:tr w:rsidR="009238F1" w:rsidRPr="009238F1" w:rsidTr="00D0201F">
        <w:tc>
          <w:tcPr>
            <w:tcW w:w="9776" w:type="dxa"/>
            <w:gridSpan w:val="2"/>
          </w:tcPr>
          <w:p w:rsidR="00A72BD0" w:rsidRPr="009238F1" w:rsidRDefault="00A72BD0" w:rsidP="008F61C8">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F61C8">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Минимальный размер земельного участка </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18 кв.</w:t>
            </w:r>
            <w:r w:rsidR="008415F7" w:rsidRPr="009238F1">
              <w:rPr>
                <w:rFonts w:ascii="Times New Roman" w:eastAsia="Tahoma" w:hAnsi="Times New Roman" w:cs="Times New Roman"/>
                <w:sz w:val="24"/>
                <w:szCs w:val="24"/>
              </w:rPr>
              <w:t xml:space="preserve"> </w:t>
            </w:r>
            <w:r w:rsidR="0057108F" w:rsidRPr="009238F1">
              <w:rPr>
                <w:rFonts w:ascii="Times New Roman" w:eastAsia="Tahoma" w:hAnsi="Times New Roman" w:cs="Times New Roman"/>
                <w:sz w:val="24"/>
                <w:szCs w:val="24"/>
              </w:rPr>
              <w:t>м.</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3A1073">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100 кв.</w:t>
            </w:r>
            <w:r w:rsidR="008415F7" w:rsidRPr="009238F1">
              <w:rPr>
                <w:rFonts w:ascii="Times New Roman" w:eastAsia="Tahoma" w:hAnsi="Times New Roman" w:cs="Times New Roman"/>
                <w:sz w:val="24"/>
                <w:szCs w:val="24"/>
              </w:rPr>
              <w:t xml:space="preserve"> </w:t>
            </w:r>
            <w:r w:rsidR="00ED3FC0" w:rsidRPr="009238F1">
              <w:rPr>
                <w:rFonts w:ascii="Times New Roman" w:eastAsia="Tahoma" w:hAnsi="Times New Roman" w:cs="Times New Roman"/>
                <w:sz w:val="24"/>
                <w:szCs w:val="24"/>
              </w:rPr>
              <w:t>м</w:t>
            </w:r>
          </w:p>
        </w:tc>
      </w:tr>
      <w:tr w:rsidR="009238F1" w:rsidRPr="009238F1" w:rsidTr="00D0201F">
        <w:tc>
          <w:tcPr>
            <w:tcW w:w="3114" w:type="dxa"/>
          </w:tcPr>
          <w:p w:rsidR="00A72BD0" w:rsidRPr="009238F1" w:rsidRDefault="00A72BD0" w:rsidP="008F61C8">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6662" w:type="dxa"/>
          </w:tcPr>
          <w:p w:rsidR="0057108F" w:rsidRPr="009238F1" w:rsidRDefault="00ED3FC0" w:rsidP="003A1073">
            <w:pPr>
              <w:autoSpaceDE w:val="0"/>
              <w:autoSpaceDN w:val="0"/>
              <w:adjustRightInd w:val="0"/>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Минимальный размер земельного участка</w:t>
            </w:r>
            <w:r w:rsidR="0057108F"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 100 кв.</w:t>
            </w:r>
            <w:r w:rsidR="008415F7"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w:t>
            </w:r>
            <w:r w:rsidR="0057108F" w:rsidRPr="009238F1">
              <w:rPr>
                <w:rFonts w:ascii="Times New Roman" w:eastAsia="Tahoma" w:hAnsi="Times New Roman" w:cs="Times New Roman"/>
                <w:sz w:val="24"/>
                <w:szCs w:val="24"/>
              </w:rPr>
              <w:t>.</w:t>
            </w:r>
          </w:p>
          <w:p w:rsidR="008F61C8" w:rsidRPr="009238F1" w:rsidRDefault="008F61C8" w:rsidP="003A1073">
            <w:pPr>
              <w:autoSpaceDE w:val="0"/>
              <w:autoSpaceDN w:val="0"/>
              <w:adjustRightInd w:val="0"/>
              <w:jc w:val="both"/>
              <w:rPr>
                <w:rFonts w:ascii="Times New Roman" w:eastAsia="Tahoma" w:hAnsi="Times New Roman" w:cs="Times New Roman"/>
                <w:sz w:val="24"/>
                <w:szCs w:val="24"/>
              </w:rPr>
            </w:pPr>
          </w:p>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ahoma" w:hAnsi="Times New Roman" w:cs="Times New Roman"/>
                <w:sz w:val="24"/>
                <w:szCs w:val="24"/>
              </w:rPr>
              <w:t>М</w:t>
            </w:r>
            <w:r w:rsidR="00ED3FC0" w:rsidRPr="009238F1">
              <w:rPr>
                <w:rFonts w:ascii="Times New Roman" w:eastAsia="Tahoma" w:hAnsi="Times New Roman" w:cs="Times New Roman"/>
                <w:sz w:val="24"/>
                <w:szCs w:val="24"/>
              </w:rPr>
              <w:t xml:space="preserve">аксимальный размер земельного участка </w:t>
            </w:r>
            <w:r w:rsidR="00645E25" w:rsidRPr="009238F1">
              <w:rPr>
                <w:rFonts w:ascii="Times New Roman" w:eastAsia="Tahoma" w:hAnsi="Times New Roman" w:cs="Times New Roman"/>
                <w:sz w:val="24"/>
                <w:szCs w:val="24"/>
              </w:rPr>
              <w:t xml:space="preserve">не подлежит </w:t>
            </w:r>
            <w:r w:rsidR="0020421F" w:rsidRPr="009238F1">
              <w:rPr>
                <w:rFonts w:ascii="Times New Roman" w:eastAsia="Tahoma" w:hAnsi="Times New Roman" w:cs="Times New Roman"/>
                <w:sz w:val="24"/>
                <w:szCs w:val="24"/>
              </w:rPr>
              <w:t>установлению</w:t>
            </w:r>
          </w:p>
        </w:tc>
      </w:tr>
      <w:tr w:rsidR="00A72BD0" w:rsidRPr="009238F1" w:rsidTr="00F109C4">
        <w:tc>
          <w:tcPr>
            <w:tcW w:w="3114" w:type="dxa"/>
          </w:tcPr>
          <w:p w:rsidR="00A72BD0" w:rsidRPr="009238F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9238F1" w:rsidRDefault="0057108F" w:rsidP="0020421F">
            <w:pPr>
              <w:autoSpaceDE w:val="0"/>
              <w:autoSpaceDN w:val="0"/>
              <w:adjustRightInd w:val="0"/>
              <w:jc w:val="both"/>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20421F" w:rsidRPr="009238F1">
              <w:rPr>
                <w:rFonts w:ascii="Times New Roman" w:eastAsia="Times New Roman" w:hAnsi="Times New Roman" w:cs="Times New Roman"/>
                <w:sz w:val="24"/>
                <w:szCs w:val="24"/>
                <w:lang w:bidi="ru-RU"/>
              </w:rPr>
              <w:t>установлению</w:t>
            </w:r>
            <w:r w:rsidR="000F4B81" w:rsidRPr="009238F1">
              <w:rPr>
                <w:rFonts w:ascii="Times New Roman" w:eastAsia="Times New Roman" w:hAnsi="Times New Roman" w:cs="Times New Roman"/>
                <w:sz w:val="24"/>
                <w:szCs w:val="24"/>
                <w:lang w:bidi="ru-RU"/>
              </w:rPr>
              <w:t>.</w:t>
            </w:r>
          </w:p>
        </w:tc>
      </w:tr>
    </w:tbl>
    <w:p w:rsidR="00A96212" w:rsidRPr="009238F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9238F1">
        <w:rPr>
          <w:rFonts w:ascii="Times New Roman" w:eastAsia="Times New Roman" w:hAnsi="Times New Roman" w:cs="Times New Roman"/>
          <w:b/>
          <w:sz w:val="24"/>
          <w:szCs w:val="24"/>
          <w:lang w:bidi="hi-IN"/>
        </w:rPr>
        <w:lastRenderedPageBreak/>
        <w:t>2.</w:t>
      </w:r>
      <w:r w:rsidRPr="009238F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9238F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9238F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9238F1" w:rsidRPr="009238F1" w:rsidTr="004E4F31">
        <w:tc>
          <w:tcPr>
            <w:tcW w:w="4531" w:type="dxa"/>
            <w:vAlign w:val="center"/>
          </w:tcPr>
          <w:p w:rsidR="001F69EF" w:rsidRPr="009238F1" w:rsidRDefault="001F69EF" w:rsidP="001F69EF">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F69EF" w:rsidRPr="009238F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9238F1" w:rsidRDefault="001F69EF" w:rsidP="001F69E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9238F1" w:rsidRDefault="00ED19F6" w:rsidP="004E4F31">
            <w:pPr>
              <w:jc w:val="center"/>
            </w:pPr>
            <w:r w:rsidRPr="009238F1">
              <w:rPr>
                <w:rFonts w:ascii="Times New Roman" w:hAnsi="Times New Roman" w:cs="Times New Roman"/>
                <w:sz w:val="24"/>
                <w:szCs w:val="24"/>
              </w:rPr>
              <w:t>в соответствии со ст. 4</w:t>
            </w:r>
            <w:r w:rsidR="004E4F31" w:rsidRPr="009238F1">
              <w:rPr>
                <w:rFonts w:ascii="Times New Roman" w:hAnsi="Times New Roman" w:cs="Times New Roman"/>
                <w:sz w:val="24"/>
                <w:szCs w:val="24"/>
              </w:rPr>
              <w:t xml:space="preserve">6.1 </w:t>
            </w:r>
            <w:r w:rsidRPr="009238F1">
              <w:rPr>
                <w:rFonts w:ascii="Times New Roman" w:hAnsi="Times New Roman" w:cs="Times New Roman"/>
                <w:sz w:val="24"/>
                <w:szCs w:val="24"/>
              </w:rPr>
              <w:t>настоящих Правил</w:t>
            </w:r>
          </w:p>
        </w:tc>
      </w:tr>
      <w:tr w:rsidR="009238F1" w:rsidRPr="009238F1" w:rsidTr="004E4F31">
        <w:tc>
          <w:tcPr>
            <w:tcW w:w="4531" w:type="dxa"/>
            <w:vAlign w:val="center"/>
          </w:tcPr>
          <w:p w:rsidR="00AE1B59" w:rsidRPr="009238F1" w:rsidRDefault="00AE1B59" w:rsidP="00AE1B5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AE1B59"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rPr>
          <w:trHeight w:val="255"/>
        </w:trPr>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20421F"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E4F31">
        <w:tc>
          <w:tcPr>
            <w:tcW w:w="4531" w:type="dxa"/>
            <w:vAlign w:val="center"/>
          </w:tcPr>
          <w:p w:rsidR="00ED19F6" w:rsidRPr="009238F1" w:rsidRDefault="0020421F" w:rsidP="00ED19F6">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1F69EF">
        <w:tc>
          <w:tcPr>
            <w:tcW w:w="9776" w:type="dxa"/>
            <w:gridSpan w:val="2"/>
          </w:tcPr>
          <w:p w:rsidR="001F69EF" w:rsidRPr="009238F1" w:rsidRDefault="001F69EF" w:rsidP="001F69EF">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F69EF" w:rsidRPr="009238F1" w:rsidRDefault="001F69EF" w:rsidP="001F69EF">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E4F31">
        <w:tc>
          <w:tcPr>
            <w:tcW w:w="4531" w:type="dxa"/>
            <w:vAlign w:val="center"/>
          </w:tcPr>
          <w:p w:rsidR="00ED19F6" w:rsidRPr="009238F1" w:rsidRDefault="00ED19F6" w:rsidP="00ED19F6">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r w:rsidR="00ED19F6" w:rsidRPr="009238F1" w:rsidTr="004E4F31">
        <w:tc>
          <w:tcPr>
            <w:tcW w:w="4531" w:type="dxa"/>
            <w:vAlign w:val="center"/>
          </w:tcPr>
          <w:p w:rsidR="00ED19F6" w:rsidRPr="009238F1" w:rsidRDefault="00ED19F6" w:rsidP="00ED19F6">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9238F1" w:rsidRDefault="004E4F31" w:rsidP="004E4F31">
            <w:pPr>
              <w:jc w:val="center"/>
            </w:pPr>
            <w:r w:rsidRPr="009238F1">
              <w:rPr>
                <w:rFonts w:ascii="Times New Roman" w:hAnsi="Times New Roman" w:cs="Times New Roman"/>
                <w:sz w:val="24"/>
                <w:szCs w:val="24"/>
              </w:rPr>
              <w:t>в соответствии со ст. 46.1 настоящих Правил</w:t>
            </w:r>
          </w:p>
        </w:tc>
      </w:tr>
    </w:tbl>
    <w:p w:rsidR="001F69EF" w:rsidRPr="009238F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D548A9"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редельное количество надземных этажей основных строений </w:t>
      </w:r>
      <w:r w:rsidRPr="009238F1">
        <w:rPr>
          <w:rFonts w:ascii="Times New Roman" w:hAnsi="Times New Roman" w:cs="Times New Roman"/>
          <w:sz w:val="24"/>
          <w:szCs w:val="24"/>
        </w:rPr>
        <w:t>–</w:t>
      </w:r>
      <w:r w:rsidR="00A72BD0" w:rsidRPr="009238F1">
        <w:rPr>
          <w:rFonts w:ascii="Times New Roman" w:hAnsi="Times New Roman" w:cs="Times New Roman"/>
          <w:sz w:val="24"/>
          <w:szCs w:val="24"/>
        </w:rPr>
        <w:t xml:space="preserve"> 3</w:t>
      </w:r>
      <w:r w:rsidRPr="009238F1">
        <w:rPr>
          <w:rFonts w:ascii="Times New Roman" w:hAnsi="Times New Roman" w:cs="Times New Roman"/>
          <w:sz w:val="24"/>
          <w:szCs w:val="24"/>
        </w:rPr>
        <w:t>.</w:t>
      </w:r>
    </w:p>
    <w:p w:rsidR="00A72BD0" w:rsidRPr="009238F1" w:rsidRDefault="00C37451"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w:t>
      </w:r>
      <w:r w:rsidR="00A72BD0" w:rsidRPr="009238F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9238F1">
        <w:rPr>
          <w:rFonts w:ascii="Times New Roman" w:hAnsi="Times New Roman" w:cs="Times New Roman"/>
          <w:sz w:val="24"/>
          <w:szCs w:val="24"/>
        </w:rPr>
        <w:t>10,5</w:t>
      </w:r>
      <w:r w:rsidR="00A72BD0" w:rsidRPr="009238F1">
        <w:rPr>
          <w:rFonts w:ascii="Times New Roman" w:hAnsi="Times New Roman" w:cs="Times New Roman"/>
          <w:sz w:val="24"/>
          <w:szCs w:val="24"/>
        </w:rPr>
        <w:t xml:space="preserve"> м, до конька скатной крыши - не более 1</w:t>
      </w:r>
      <w:r w:rsidR="00ED04DC" w:rsidRPr="009238F1">
        <w:rPr>
          <w:rFonts w:ascii="Times New Roman" w:hAnsi="Times New Roman" w:cs="Times New Roman"/>
          <w:sz w:val="24"/>
          <w:szCs w:val="24"/>
        </w:rPr>
        <w:t>5,6</w:t>
      </w:r>
      <w:r w:rsidR="00A72BD0" w:rsidRPr="009238F1">
        <w:rPr>
          <w:rFonts w:ascii="Times New Roman" w:hAnsi="Times New Roman" w:cs="Times New Roman"/>
          <w:sz w:val="24"/>
          <w:szCs w:val="24"/>
        </w:rPr>
        <w:t xml:space="preserve">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9238F1" w:rsidRDefault="008C07C4" w:rsidP="009367B3">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Таблица 48.4</w:t>
      </w:r>
    </w:p>
    <w:tbl>
      <w:tblPr>
        <w:tblStyle w:val="af2"/>
        <w:tblW w:w="9776" w:type="dxa"/>
        <w:tblLook w:val="04A0" w:firstRow="1" w:lastRow="0" w:firstColumn="1" w:lastColumn="0" w:noHBand="0" w:noVBand="1"/>
      </w:tblPr>
      <w:tblGrid>
        <w:gridCol w:w="4531"/>
        <w:gridCol w:w="5245"/>
      </w:tblGrid>
      <w:tr w:rsidR="009238F1" w:rsidRPr="009238F1" w:rsidTr="00460ED3">
        <w:tc>
          <w:tcPr>
            <w:tcW w:w="4531" w:type="dxa"/>
            <w:vAlign w:val="center"/>
          </w:tcPr>
          <w:p w:rsidR="009367B3" w:rsidRPr="009238F1" w:rsidRDefault="009367B3" w:rsidP="009367B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245" w:type="dxa"/>
            <w:vAlign w:val="center"/>
          </w:tcPr>
          <w:p w:rsidR="009367B3" w:rsidRPr="009238F1" w:rsidRDefault="009367B3"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367B3">
        <w:trPr>
          <w:trHeight w:val="240"/>
        </w:trPr>
        <w:tc>
          <w:tcPr>
            <w:tcW w:w="4531" w:type="dxa"/>
            <w:vAlign w:val="center"/>
          </w:tcPr>
          <w:p w:rsidR="009367B3" w:rsidRPr="009238F1" w:rsidRDefault="009367B3" w:rsidP="00460ED3">
            <w:pPr>
              <w:autoSpaceDE w:val="0"/>
              <w:autoSpaceDN w:val="0"/>
              <w:adjustRightInd w:val="0"/>
              <w:rPr>
                <w:rFonts w:ascii="Times New Roman" w:hAnsi="Times New Roman" w:cs="Times New Roman"/>
                <w:b/>
                <w:sz w:val="24"/>
                <w:szCs w:val="24"/>
              </w:rPr>
            </w:pPr>
            <w:r w:rsidRPr="009238F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9238F1" w:rsidRDefault="00170E98" w:rsidP="009367B3">
            <w:pPr>
              <w:jc w:val="cente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Для ведения личного </w:t>
            </w:r>
            <w:r w:rsidRPr="009238F1">
              <w:rPr>
                <w:rFonts w:ascii="Times New Roman" w:eastAsia="Times New Roman" w:hAnsi="Times New Roman" w:cs="Times New Roman"/>
                <w:sz w:val="24"/>
                <w:szCs w:val="24"/>
              </w:rPr>
              <w:t>подсобного хозяйства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rPr>
          <w:trHeight w:val="255"/>
        </w:trPr>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9238F1" w:rsidRDefault="00170E98" w:rsidP="00460ED3">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9238F1" w:rsidRDefault="009367B3" w:rsidP="00460ED3">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531" w:type="dxa"/>
            <w:vAlign w:val="center"/>
          </w:tcPr>
          <w:p w:rsidR="009367B3" w:rsidRPr="009238F1" w:rsidRDefault="009367B3"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245" w:type="dxa"/>
          </w:tcPr>
          <w:p w:rsidR="009367B3" w:rsidRPr="009238F1" w:rsidRDefault="00170E98" w:rsidP="00460ED3">
            <w:pPr>
              <w:jc w:val="center"/>
            </w:pPr>
            <w:r w:rsidRPr="009238F1">
              <w:rPr>
                <w:rFonts w:ascii="Times New Roman" w:hAnsi="Times New Roman" w:cs="Times New Roman"/>
                <w:sz w:val="24"/>
                <w:szCs w:val="24"/>
              </w:rPr>
              <w:t>80 %</w:t>
            </w:r>
          </w:p>
        </w:tc>
      </w:tr>
      <w:tr w:rsidR="009238F1" w:rsidRPr="009238F1" w:rsidTr="00460ED3">
        <w:tc>
          <w:tcPr>
            <w:tcW w:w="9776" w:type="dxa"/>
            <w:gridSpan w:val="2"/>
          </w:tcPr>
          <w:p w:rsidR="009367B3" w:rsidRPr="009238F1" w:rsidRDefault="009367B3" w:rsidP="00460ED3">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367B3" w:rsidRPr="009238F1" w:rsidRDefault="009367B3" w:rsidP="00460ED3">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гаражного </w:t>
            </w:r>
            <w:r w:rsidRPr="009238F1">
              <w:rPr>
                <w:rFonts w:ascii="Times New Roman" w:eastAsia="Times New Roman" w:hAnsi="Times New Roman" w:cs="Times New Roman"/>
                <w:sz w:val="24"/>
                <w:szCs w:val="24"/>
              </w:rPr>
              <w:t>назначения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r w:rsidR="009238F1" w:rsidRPr="009238F1" w:rsidTr="00460ED3">
        <w:tc>
          <w:tcPr>
            <w:tcW w:w="4531" w:type="dxa"/>
            <w:vAlign w:val="center"/>
          </w:tcPr>
          <w:p w:rsidR="009367B3" w:rsidRPr="009238F1" w:rsidRDefault="009367B3" w:rsidP="00460ED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Спорт</w:t>
            </w:r>
          </w:p>
        </w:tc>
        <w:tc>
          <w:tcPr>
            <w:tcW w:w="5245" w:type="dxa"/>
            <w:vAlign w:val="center"/>
          </w:tcPr>
          <w:p w:rsidR="009367B3" w:rsidRPr="009238F1" w:rsidRDefault="00170E98" w:rsidP="00460ED3">
            <w:pPr>
              <w:jc w:val="center"/>
            </w:pPr>
            <w:r w:rsidRPr="009238F1">
              <w:rPr>
                <w:rFonts w:ascii="Times New Roman" w:hAnsi="Times New Roman" w:cs="Times New Roman"/>
                <w:sz w:val="24"/>
                <w:szCs w:val="24"/>
              </w:rPr>
              <w:t>100 %</w:t>
            </w:r>
          </w:p>
        </w:tc>
      </w:tr>
      <w:tr w:rsidR="009367B3" w:rsidRPr="009238F1" w:rsidTr="00460ED3">
        <w:tc>
          <w:tcPr>
            <w:tcW w:w="4531" w:type="dxa"/>
            <w:vAlign w:val="center"/>
          </w:tcPr>
          <w:p w:rsidR="009367B3" w:rsidRPr="009238F1" w:rsidRDefault="009367B3"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9238F1" w:rsidRDefault="0000256F" w:rsidP="00460ED3">
            <w:pPr>
              <w:jc w:val="center"/>
            </w:pPr>
            <w:r w:rsidRPr="009238F1">
              <w:rPr>
                <w:rFonts w:ascii="Times New Roman" w:hAnsi="Times New Roman" w:cs="Times New Roman"/>
                <w:sz w:val="24"/>
                <w:szCs w:val="24"/>
              </w:rPr>
              <w:t>не подлежит установлению</w:t>
            </w:r>
          </w:p>
        </w:tc>
      </w:tr>
    </w:tbl>
    <w:p w:rsidR="009367B3" w:rsidRPr="009238F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9238F1" w:rsidRDefault="0092096C" w:rsidP="0092096C">
      <w:pPr>
        <w:tabs>
          <w:tab w:val="left" w:pos="142"/>
        </w:tabs>
        <w:spacing w:after="0" w:line="240" w:lineRule="auto"/>
        <w:contextualSpacing/>
        <w:jc w:val="right"/>
        <w:rPr>
          <w:rFonts w:ascii="Times New Roman" w:hAnsi="Times New Roman" w:cs="Times New Roman"/>
          <w:b/>
          <w:spacing w:val="-10"/>
          <w:sz w:val="24"/>
          <w:szCs w:val="24"/>
        </w:rPr>
      </w:pPr>
      <w:r w:rsidRPr="009238F1">
        <w:rPr>
          <w:rFonts w:ascii="Times New Roman" w:hAnsi="Times New Roman" w:cs="Times New Roman"/>
          <w:b/>
          <w:spacing w:val="-10"/>
          <w:sz w:val="24"/>
          <w:szCs w:val="24"/>
        </w:rPr>
        <w:t>Таблица 48.</w:t>
      </w:r>
      <w:r w:rsidR="008C07C4">
        <w:rPr>
          <w:rFonts w:ascii="Times New Roman" w:hAnsi="Times New Roman" w:cs="Times New Roman"/>
          <w:b/>
          <w:spacing w:val="-10"/>
          <w:sz w:val="24"/>
          <w:szCs w:val="24"/>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9238F1" w:rsidRPr="009238F1" w:rsidTr="00DF6407">
        <w:tc>
          <w:tcPr>
            <w:tcW w:w="1838" w:type="dxa"/>
            <w:vMerge w:val="restart"/>
            <w:vAlign w:val="center"/>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Поголовье, голов, не более</w:t>
            </w:r>
          </w:p>
        </w:tc>
      </w:tr>
      <w:tr w:rsidR="009238F1" w:rsidRPr="009238F1" w:rsidTr="00DF6407">
        <w:trPr>
          <w:trHeight w:val="644"/>
        </w:trPr>
        <w:tc>
          <w:tcPr>
            <w:tcW w:w="1838" w:type="dxa"/>
            <w:vMerge/>
          </w:tcPr>
          <w:p w:rsidR="004B0A76" w:rsidRPr="009238F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свиньи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крупный рогатый скот</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овцы, козы</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лошади</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птица</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кролики</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пушные звери</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5</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8</w:t>
            </w:r>
          </w:p>
        </w:tc>
      </w:tr>
      <w:tr w:rsidR="009238F1"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60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30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10</w:t>
            </w:r>
          </w:p>
        </w:tc>
      </w:tr>
      <w:tr w:rsidR="004B0A76" w:rsidRPr="009238F1" w:rsidTr="00DF6407">
        <w:tc>
          <w:tcPr>
            <w:tcW w:w="1838"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25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c>
          <w:tcPr>
            <w:tcW w:w="1130"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75</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40</w:t>
            </w:r>
          </w:p>
        </w:tc>
        <w:tc>
          <w:tcPr>
            <w:tcW w:w="1131" w:type="dxa"/>
            <w:vAlign w:val="center"/>
          </w:tcPr>
          <w:p w:rsidR="004B0A76" w:rsidRPr="009238F1" w:rsidRDefault="00DF6407" w:rsidP="00DF6407">
            <w:pPr>
              <w:tabs>
                <w:tab w:val="left" w:pos="142"/>
              </w:tabs>
              <w:contextualSpacing/>
              <w:jc w:val="center"/>
              <w:rPr>
                <w:rFonts w:ascii="Times New Roman" w:hAnsi="Times New Roman" w:cs="Times New Roman"/>
                <w:spacing w:val="-10"/>
                <w:sz w:val="24"/>
                <w:szCs w:val="24"/>
              </w:rPr>
            </w:pPr>
            <w:r w:rsidRPr="009238F1">
              <w:rPr>
                <w:rFonts w:ascii="Times New Roman" w:hAnsi="Times New Roman" w:cs="Times New Roman"/>
                <w:spacing w:val="-10"/>
                <w:sz w:val="24"/>
                <w:szCs w:val="24"/>
              </w:rPr>
              <w:t>15</w:t>
            </w:r>
          </w:p>
        </w:tc>
      </w:tr>
    </w:tbl>
    <w:p w:rsidR="00787ECC" w:rsidRPr="009238F1" w:rsidRDefault="00787ECC"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hAnsi="Times New Roman" w:cs="Times New Roman"/>
          <w:sz w:val="24"/>
          <w:szCs w:val="24"/>
        </w:rPr>
        <w:t xml:space="preserve">Кровлю жилых домов и хозяйственных построек </w:t>
      </w:r>
      <w:r w:rsidR="00ED04DC" w:rsidRPr="009238F1">
        <w:rPr>
          <w:rFonts w:ascii="Times New Roman" w:hAnsi="Times New Roman" w:cs="Times New Roman"/>
          <w:sz w:val="24"/>
          <w:szCs w:val="24"/>
        </w:rPr>
        <w:t>рекомендуется</w:t>
      </w:r>
      <w:r w:rsidRPr="009238F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9238F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9238F1">
        <w:rPr>
          <w:rFonts w:ascii="Times New Roman" w:eastAsia="Times New Roman" w:hAnsi="Times New Roman" w:cs="Times New Roman"/>
          <w:sz w:val="24"/>
          <w:szCs w:val="24"/>
          <w:lang w:bidi="ru-RU"/>
        </w:rPr>
        <w:t>строительства к сетям инженерно</w:t>
      </w:r>
      <w:r w:rsidRPr="009238F1">
        <w:rPr>
          <w:rFonts w:ascii="Times New Roman" w:eastAsia="Times New Roman" w:hAnsi="Times New Roman" w:cs="Times New Roman"/>
          <w:sz w:val="24"/>
          <w:szCs w:val="24"/>
          <w:lang w:bidi="ru-RU"/>
        </w:rPr>
        <w:t>-технического обеспечения.</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Участки </w:t>
      </w:r>
      <w:r w:rsidRPr="009238F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9238F1">
        <w:rPr>
          <w:rFonts w:ascii="Times New Roman" w:hAnsi="Times New Roman" w:cs="Times New Roman"/>
          <w:sz w:val="24"/>
          <w:szCs w:val="24"/>
          <w:shd w:val="clear" w:color="auto" w:fill="FFFFFF" w:themeFill="background1"/>
        </w:rPr>
        <w:t>4,5</w:t>
      </w:r>
      <w:r w:rsidRPr="009238F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9238F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По меже с соседним домовладением ограждение </w:t>
      </w:r>
      <w:r w:rsidR="00A96212" w:rsidRPr="009238F1">
        <w:rPr>
          <w:rFonts w:ascii="Times New Roman" w:hAnsi="Times New Roman" w:cs="Times New Roman"/>
          <w:sz w:val="24"/>
          <w:szCs w:val="24"/>
        </w:rPr>
        <w:t>должно</w:t>
      </w:r>
      <w:r w:rsidR="00F5190F" w:rsidRPr="009238F1">
        <w:rPr>
          <w:rFonts w:ascii="Times New Roman" w:hAnsi="Times New Roman" w:cs="Times New Roman"/>
          <w:sz w:val="24"/>
          <w:szCs w:val="24"/>
        </w:rPr>
        <w:t xml:space="preserve"> соответствовать </w:t>
      </w:r>
      <w:r w:rsidRPr="009238F1">
        <w:rPr>
          <w:rFonts w:ascii="Times New Roman" w:hAnsi="Times New Roman" w:cs="Times New Roman"/>
          <w:sz w:val="24"/>
          <w:szCs w:val="24"/>
        </w:rPr>
        <w:t>норм</w:t>
      </w:r>
      <w:r w:rsidR="00F5190F" w:rsidRPr="009238F1">
        <w:rPr>
          <w:rFonts w:ascii="Times New Roman" w:hAnsi="Times New Roman" w:cs="Times New Roman"/>
          <w:sz w:val="24"/>
          <w:szCs w:val="24"/>
        </w:rPr>
        <w:t>ам</w:t>
      </w:r>
      <w:r w:rsidRPr="009238F1">
        <w:rPr>
          <w:rFonts w:ascii="Times New Roman" w:hAnsi="Times New Roman" w:cs="Times New Roman"/>
          <w:sz w:val="24"/>
          <w:szCs w:val="24"/>
        </w:rPr>
        <w:t xml:space="preserve"> инсоляции и освещенности жилых помещений</w:t>
      </w:r>
      <w:r w:rsidR="00626ACE" w:rsidRPr="009238F1">
        <w:rPr>
          <w:rFonts w:ascii="Times New Roman" w:hAnsi="Times New Roman" w:cs="Times New Roman"/>
          <w:sz w:val="24"/>
          <w:szCs w:val="24"/>
        </w:rPr>
        <w:t>.</w:t>
      </w:r>
      <w:r w:rsidR="00A96212" w:rsidRPr="009238F1">
        <w:rPr>
          <w:rFonts w:ascii="Times New Roman" w:hAnsi="Times New Roman" w:cs="Times New Roman"/>
          <w:sz w:val="24"/>
          <w:szCs w:val="24"/>
        </w:rPr>
        <w:t xml:space="preserve"> Высота ограждения не нормируется.</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9238F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9238F1">
        <w:rPr>
          <w:rFonts w:ascii="Times New Roman" w:eastAsia="Tahoma" w:hAnsi="Times New Roman" w:cs="Times New Roman"/>
          <w:sz w:val="24"/>
          <w:szCs w:val="24"/>
        </w:rPr>
        <w:t xml:space="preserve">не допускается размещать: </w:t>
      </w:r>
      <w:r w:rsidRPr="009238F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9238F1" w:rsidRDefault="00A72BD0" w:rsidP="00A72BD0">
      <w:pPr>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B21DAA" w:rsidRPr="009238F1" w:rsidRDefault="00B21DAA" w:rsidP="00A72BD0">
      <w:pPr>
        <w:spacing w:after="0" w:line="240" w:lineRule="auto"/>
        <w:ind w:firstLine="567"/>
        <w:jc w:val="both"/>
        <w:rPr>
          <w:rFonts w:ascii="Times New Roman"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91" w:name="_Toc484865785"/>
      <w:bookmarkStart w:id="92" w:name="_Toc502304494"/>
      <w:bookmarkEnd w:id="89"/>
      <w:r w:rsidRPr="009238F1">
        <w:rPr>
          <w:rFonts w:ascii="Times New Roman" w:eastAsia="Times New Roman" w:hAnsi="Times New Roman" w:cs="Times New Roman"/>
          <w:b/>
          <w:bCs/>
          <w:sz w:val="24"/>
          <w:szCs w:val="24"/>
          <w:lang w:bidi="ru-RU"/>
        </w:rPr>
        <w:t>ОБЩЕСТВЕННО-ДЕЛОВЫЕ</w:t>
      </w:r>
      <w:r w:rsidR="00B21DAA" w:rsidRPr="009238F1">
        <w:rPr>
          <w:rFonts w:ascii="Times New Roman" w:eastAsia="Times New Roman" w:hAnsi="Times New Roman" w:cs="Times New Roman"/>
          <w:b/>
          <w:bCs/>
          <w:sz w:val="24"/>
          <w:szCs w:val="24"/>
          <w:lang w:bidi="ru-RU"/>
        </w:rPr>
        <w:t xml:space="preserve"> И КОММЕРЧЕССКИЕ</w:t>
      </w:r>
      <w:r w:rsidRPr="009238F1">
        <w:rPr>
          <w:rFonts w:ascii="Times New Roman" w:eastAsia="Times New Roman" w:hAnsi="Times New Roman" w:cs="Times New Roman"/>
          <w:b/>
          <w:bCs/>
          <w:sz w:val="24"/>
          <w:szCs w:val="24"/>
          <w:lang w:bidi="ru-RU"/>
        </w:rPr>
        <w:t xml:space="preserve"> ЗОНЫ</w:t>
      </w:r>
      <w:bookmarkEnd w:id="91"/>
      <w:bookmarkEnd w:id="92"/>
    </w:p>
    <w:p w:rsidR="00A72BD0" w:rsidRPr="009238F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3" w:name="_Toc484865786"/>
      <w:bookmarkStart w:id="94" w:name="_Toc502304495"/>
      <w:r w:rsidRPr="009238F1">
        <w:rPr>
          <w:rFonts w:ascii="Times New Roman" w:eastAsia="Times New Roman" w:hAnsi="Times New Roman" w:cs="Times New Roman"/>
          <w:b/>
          <w:i/>
          <w:sz w:val="24"/>
          <w:szCs w:val="24"/>
          <w:lang w:bidi="ru-RU"/>
        </w:rPr>
        <w:t xml:space="preserve">Статья </w:t>
      </w:r>
      <w:r w:rsidR="00537CA3" w:rsidRPr="009238F1">
        <w:rPr>
          <w:rFonts w:ascii="Times New Roman" w:eastAsia="Times New Roman" w:hAnsi="Times New Roman" w:cs="Times New Roman"/>
          <w:b/>
          <w:i/>
          <w:sz w:val="24"/>
          <w:szCs w:val="24"/>
          <w:lang w:bidi="ru-RU"/>
        </w:rPr>
        <w:t>49</w:t>
      </w:r>
      <w:r w:rsidRPr="009238F1">
        <w:rPr>
          <w:rFonts w:ascii="Times New Roman" w:eastAsia="Times New Roman" w:hAnsi="Times New Roman" w:cs="Times New Roman"/>
          <w:b/>
          <w:i/>
          <w:sz w:val="24"/>
          <w:szCs w:val="24"/>
          <w:lang w:bidi="ru-RU"/>
        </w:rPr>
        <w:t>. ОД. Зона делового, общественного и коммерческого назначения</w:t>
      </w:r>
      <w:bookmarkEnd w:id="90"/>
      <w:bookmarkEnd w:id="93"/>
      <w:bookmarkEnd w:id="94"/>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Pr="009238F1"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9238F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537CA3" w:rsidRPr="009238F1">
        <w:rPr>
          <w:rFonts w:ascii="Times New Roman" w:eastAsia="Times New Roman" w:hAnsi="Times New Roman" w:cs="Times New Roman"/>
          <w:b/>
          <w:sz w:val="24"/>
          <w:szCs w:val="24"/>
          <w:lang w:bidi="ru-RU"/>
        </w:rPr>
        <w:t>49</w:t>
      </w:r>
      <w:r w:rsidRPr="009238F1">
        <w:rPr>
          <w:rFonts w:ascii="Times New Roman" w:eastAsia="Times New Roman" w:hAnsi="Times New Roman" w:cs="Times New Roman"/>
          <w:b/>
          <w:sz w:val="24"/>
          <w:szCs w:val="24"/>
          <w:lang w:bidi="ru-RU"/>
        </w:rPr>
        <w:t>.1</w:t>
      </w:r>
    </w:p>
    <w:p w:rsidR="00A72BD0" w:rsidRPr="009238F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C6DBA">
        <w:tc>
          <w:tcPr>
            <w:tcW w:w="7479" w:type="dxa"/>
            <w:vAlign w:val="center"/>
          </w:tcPr>
          <w:p w:rsidR="00A72BD0" w:rsidRPr="009238F1" w:rsidRDefault="00A72BD0"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EC6DBA">
        <w:trPr>
          <w:trHeight w:val="255"/>
        </w:trPr>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EC6DBA">
        <w:trPr>
          <w:trHeight w:val="255"/>
        </w:trPr>
        <w:tc>
          <w:tcPr>
            <w:tcW w:w="7479" w:type="dxa"/>
            <w:vAlign w:val="center"/>
          </w:tcPr>
          <w:p w:rsidR="00A557B2" w:rsidRPr="009238F1" w:rsidRDefault="00A557B2" w:rsidP="00A557B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9238F1" w:rsidRDefault="00A557B2"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EC6DBA">
        <w:tc>
          <w:tcPr>
            <w:tcW w:w="7479" w:type="dxa"/>
            <w:vAlign w:val="center"/>
          </w:tcPr>
          <w:p w:rsidR="00A72BD0" w:rsidRPr="009238F1" w:rsidRDefault="00A72BD0" w:rsidP="007F2AC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w:t>
            </w:r>
            <w:r w:rsidR="007F2AC8" w:rsidRPr="009238F1">
              <w:rPr>
                <w:rFonts w:ascii="Times New Roman" w:eastAsia="Times New Roman" w:hAnsi="Times New Roman" w:cs="Times New Roman"/>
                <w:sz w:val="24"/>
                <w:szCs w:val="24"/>
                <w:lang w:bidi="ru-RU"/>
              </w:rPr>
              <w:t>е использование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4.3</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4.5</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4.7</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4.8</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4.10</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C6DBA">
        <w:tc>
          <w:tcPr>
            <w:tcW w:w="7479" w:type="dxa"/>
            <w:vAlign w:val="center"/>
          </w:tcPr>
          <w:p w:rsidR="00A72BD0" w:rsidRPr="009238F1" w:rsidRDefault="00A72BD0" w:rsidP="00EC6DB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4.2</w:t>
            </w:r>
          </w:p>
        </w:tc>
      </w:tr>
      <w:tr w:rsidR="009238F1" w:rsidRPr="009238F1" w:rsidTr="00EC6DBA">
        <w:tc>
          <w:tcPr>
            <w:tcW w:w="7479" w:type="dxa"/>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2297" w:type="dxa"/>
          </w:tcPr>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6.4</w:t>
            </w:r>
          </w:p>
        </w:tc>
      </w:tr>
      <w:tr w:rsidR="009238F1" w:rsidRPr="009238F1" w:rsidTr="00EC6DBA">
        <w:tc>
          <w:tcPr>
            <w:tcW w:w="9776" w:type="dxa"/>
            <w:gridSpan w:val="2"/>
          </w:tcPr>
          <w:p w:rsidR="00A72BD0" w:rsidRPr="009238F1" w:rsidRDefault="00A72BD0" w:rsidP="00EC6DB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EC6DB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EC6DBA">
        <w:tc>
          <w:tcPr>
            <w:tcW w:w="7479" w:type="dxa"/>
            <w:vAlign w:val="center"/>
          </w:tcPr>
          <w:p w:rsidR="00A72BD0" w:rsidRPr="009238F1" w:rsidRDefault="00A72BD0" w:rsidP="00EC6DB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C6DB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9238F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9238F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9238F1" w:rsidRPr="009238F1" w:rsidTr="007F2AC8">
        <w:tc>
          <w:tcPr>
            <w:tcW w:w="3114" w:type="dxa"/>
            <w:vAlign w:val="center"/>
          </w:tcPr>
          <w:p w:rsidR="00B5789E" w:rsidRPr="009238F1" w:rsidRDefault="00C55C17" w:rsidP="00B5789E">
            <w:pPr>
              <w:jc w:val="center"/>
            </w:pPr>
            <w:r w:rsidRPr="009238F1">
              <w:rPr>
                <w:rFonts w:ascii="Times New Roman" w:hAnsi="Times New Roman" w:cs="Times New Roman"/>
                <w:sz w:val="24"/>
                <w:szCs w:val="24"/>
              </w:rPr>
              <w:t>Виды разрешенного использования</w:t>
            </w:r>
          </w:p>
        </w:tc>
        <w:tc>
          <w:tcPr>
            <w:tcW w:w="6662" w:type="dxa"/>
            <w:vAlign w:val="center"/>
          </w:tcPr>
          <w:p w:rsidR="00B5789E" w:rsidRPr="009238F1" w:rsidRDefault="00B5789E" w:rsidP="00B5789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lang w:bidi="ru-RU"/>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w:t>
            </w:r>
            <w:r w:rsidR="00A72BD0" w:rsidRPr="009238F1">
              <w:rPr>
                <w:rFonts w:ascii="Times New Roman" w:hAnsi="Times New Roman" w:cs="Times New Roman"/>
                <w:sz w:val="24"/>
                <w:szCs w:val="24"/>
              </w:rPr>
              <w:t xml:space="preserve"> земельного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500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7F2AC8" w:rsidRPr="009238F1" w:rsidRDefault="007F2AC8" w:rsidP="00A764AE">
            <w:pPr>
              <w:widowControl w:val="0"/>
              <w:jc w:val="both"/>
              <w:rPr>
                <w:rFonts w:ascii="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7F2AC8">
        <w:trPr>
          <w:trHeight w:val="255"/>
        </w:trPr>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9238F1" w:rsidRDefault="007F2AC8" w:rsidP="00A764AE">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7F2AC8" w:rsidRPr="009238F1" w:rsidRDefault="007F2AC8" w:rsidP="00A764AE">
            <w:pPr>
              <w:widowControl w:val="0"/>
              <w:jc w:val="both"/>
              <w:rPr>
                <w:rFonts w:ascii="Times New Roman" w:hAnsi="Times New Roman" w:cs="Times New Roman"/>
                <w:sz w:val="24"/>
                <w:szCs w:val="24"/>
              </w:rPr>
            </w:pPr>
          </w:p>
          <w:p w:rsidR="00A72BD0" w:rsidRPr="009238F1" w:rsidRDefault="007F2AC8" w:rsidP="0065682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hAnsi="Times New Roman" w:cs="Times New Roman"/>
                <w:sz w:val="24"/>
                <w:szCs w:val="24"/>
              </w:rPr>
              <w:t>установлению</w:t>
            </w:r>
            <w:r w:rsidRPr="009238F1">
              <w:rPr>
                <w:rFonts w:ascii="Times New Roman" w:hAnsi="Times New Roman" w:cs="Times New Roman"/>
                <w:sz w:val="24"/>
                <w:szCs w:val="24"/>
              </w:rPr>
              <w:t>.</w:t>
            </w:r>
          </w:p>
        </w:tc>
      </w:tr>
      <w:tr w:rsidR="009238F1" w:rsidRPr="009238F1" w:rsidTr="007F2AC8">
        <w:trPr>
          <w:trHeight w:val="255"/>
        </w:trPr>
        <w:tc>
          <w:tcPr>
            <w:tcW w:w="3114" w:type="dxa"/>
            <w:vAlign w:val="center"/>
          </w:tcPr>
          <w:p w:rsidR="006B01A3" w:rsidRPr="009238F1" w:rsidRDefault="006B01A3"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9238F1" w:rsidRDefault="006B01A3"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9238F1">
              <w:rPr>
                <w:rFonts w:ascii="Times New Roman" w:hAnsi="Times New Roman" w:cs="Times New Roman"/>
                <w:sz w:val="24"/>
                <w:szCs w:val="24"/>
              </w:rPr>
              <w:t>до 50 – 210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50 до 100 – 210-160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100 до 200</w:t>
            </w:r>
            <w:r w:rsidRPr="009238F1">
              <w:rPr>
                <w:rFonts w:ascii="Times New Roman" w:hAnsi="Times New Roman" w:cs="Times New Roman"/>
                <w:sz w:val="24"/>
                <w:szCs w:val="24"/>
              </w:rPr>
              <w:t xml:space="preserve"> </w:t>
            </w:r>
            <w:r w:rsidR="00656822" w:rsidRPr="009238F1">
              <w:rPr>
                <w:rFonts w:ascii="Times New Roman" w:hAnsi="Times New Roman" w:cs="Times New Roman"/>
                <w:sz w:val="24"/>
                <w:szCs w:val="24"/>
              </w:rPr>
              <w:t>– 160-110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200 до 300 – 110-80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от 300 до 500 –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 свыше 500 – 60 м</w:t>
            </w:r>
            <w:r w:rsidR="00656822" w:rsidRPr="009238F1">
              <w:rPr>
                <w:rFonts w:ascii="Times New Roman" w:hAnsi="Times New Roman" w:cs="Times New Roman"/>
                <w:sz w:val="24"/>
                <w:szCs w:val="24"/>
                <w:vertAlign w:val="superscript"/>
              </w:rPr>
              <w:t>2</w:t>
            </w:r>
            <w:r w:rsidR="00656822" w:rsidRPr="009238F1">
              <w:rPr>
                <w:rFonts w:ascii="Times New Roman" w:hAnsi="Times New Roman" w:cs="Times New Roman"/>
                <w:sz w:val="24"/>
                <w:szCs w:val="24"/>
              </w:rPr>
              <w:t xml:space="preserve"> на одну койку.</w:t>
            </w:r>
          </w:p>
          <w:p w:rsidR="00656822" w:rsidRPr="009238F1" w:rsidRDefault="00656822" w:rsidP="00656822">
            <w:pPr>
              <w:widowControl w:val="0"/>
              <w:jc w:val="both"/>
              <w:rPr>
                <w:rFonts w:ascii="Times New Roman" w:hAnsi="Times New Roman" w:cs="Times New Roman"/>
                <w:sz w:val="24"/>
                <w:szCs w:val="24"/>
              </w:rPr>
            </w:pPr>
          </w:p>
          <w:p w:rsidR="00656822" w:rsidRPr="009238F1" w:rsidRDefault="00656822" w:rsidP="0065682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w:t>
            </w:r>
            <w:r w:rsidR="00A72BD0" w:rsidRPr="009238F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от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7F2AC8"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w:t>
            </w:r>
            <w:r w:rsidR="00A72BD0" w:rsidRPr="009238F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1) до 400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2) 400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3) 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600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4) 600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800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40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5) 800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33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6) 1100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21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7) 1500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17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p>
          <w:p w:rsidR="00A72BD0" w:rsidRPr="009238F1" w:rsidRDefault="00A72BD0" w:rsidP="00A764AE">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8) более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16 кв.</w:t>
            </w:r>
            <w:r w:rsidR="005F494C"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1 место</w:t>
            </w:r>
            <w:r w:rsidR="007F2AC8" w:rsidRPr="009238F1">
              <w:rPr>
                <w:rFonts w:ascii="Times New Roman" w:eastAsia="Times New Roman" w:hAnsi="Times New Roman" w:cs="Times New Roman"/>
                <w:sz w:val="24"/>
                <w:szCs w:val="24"/>
              </w:rPr>
              <w:t>.</w:t>
            </w:r>
          </w:p>
          <w:p w:rsidR="007F2AC8" w:rsidRPr="009238F1" w:rsidRDefault="007F2AC8" w:rsidP="00A764AE">
            <w:pPr>
              <w:widowControl w:val="0"/>
              <w:jc w:val="both"/>
              <w:rPr>
                <w:rFonts w:ascii="Times New Roman" w:eastAsia="Times New Roman" w:hAnsi="Times New Roman" w:cs="Times New Roman"/>
                <w:sz w:val="24"/>
                <w:szCs w:val="24"/>
              </w:rPr>
            </w:pPr>
          </w:p>
          <w:p w:rsidR="007F2AC8" w:rsidRPr="009238F1" w:rsidRDefault="007F2AC8" w:rsidP="00656822">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7F2AC8"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w:t>
            </w:r>
            <w:r w:rsidR="00A72BD0" w:rsidRPr="009238F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9238F1" w:rsidRDefault="007F2AC8" w:rsidP="00A764AE">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Минимальный размер</w:t>
            </w:r>
            <w:r w:rsidR="00A72BD0" w:rsidRPr="009238F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9238F1">
              <w:rPr>
                <w:rFonts w:ascii="Times New Roman" w:eastAsia="Tahoma" w:hAnsi="Times New Roman" w:cs="Times New Roman"/>
                <w:sz w:val="24"/>
                <w:szCs w:val="24"/>
              </w:rPr>
              <w:t>–</w:t>
            </w:r>
            <w:r w:rsidR="00A72BD0" w:rsidRPr="009238F1">
              <w:rPr>
                <w:rFonts w:ascii="Times New Roman" w:eastAsia="Tahoma" w:hAnsi="Times New Roman" w:cs="Times New Roman"/>
                <w:sz w:val="24"/>
                <w:szCs w:val="24"/>
              </w:rPr>
              <w:t xml:space="preserve"> 7 кв.</w:t>
            </w:r>
            <w:r w:rsidRPr="009238F1">
              <w:rPr>
                <w:rFonts w:ascii="Times New Roman" w:eastAsia="Tahoma" w:hAnsi="Times New Roman" w:cs="Times New Roman"/>
                <w:sz w:val="24"/>
                <w:szCs w:val="24"/>
              </w:rPr>
              <w:t xml:space="preserve"> </w:t>
            </w:r>
            <w:r w:rsidR="00A72BD0" w:rsidRPr="009238F1">
              <w:rPr>
                <w:rFonts w:ascii="Times New Roman" w:eastAsia="Tahoma" w:hAnsi="Times New Roman" w:cs="Times New Roman"/>
                <w:sz w:val="24"/>
                <w:szCs w:val="24"/>
              </w:rPr>
              <w:t>м площади участка на единицу вместимости храма.</w:t>
            </w:r>
            <w:r w:rsidRPr="009238F1">
              <w:rPr>
                <w:rFonts w:ascii="Times New Roman" w:eastAsia="Tahoma" w:hAnsi="Times New Roman" w:cs="Times New Roman"/>
                <w:sz w:val="24"/>
                <w:szCs w:val="24"/>
              </w:rPr>
              <w:t xml:space="preserve"> </w:t>
            </w:r>
            <w:r w:rsidR="00A72BD0"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 на единицу вместимости), но не более чем на 25%</w:t>
            </w:r>
            <w:r w:rsidRPr="009238F1">
              <w:rPr>
                <w:rFonts w:ascii="Times New Roman" w:eastAsia="Times New Roman" w:hAnsi="Times New Roman" w:cs="Times New Roman"/>
                <w:sz w:val="24"/>
                <w:szCs w:val="24"/>
              </w:rPr>
              <w:t>.</w:t>
            </w: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9238F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9238F1" w:rsidRDefault="00A72BD0"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7F2AC8"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1200 кв.</w:t>
            </w:r>
            <w:r w:rsidR="007F2AC8"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7F2AC8" w:rsidRPr="009238F1" w:rsidRDefault="007F2AC8" w:rsidP="00A764AE">
            <w:pPr>
              <w:widowControl w:val="0"/>
              <w:jc w:val="both"/>
              <w:rPr>
                <w:rFonts w:ascii="Times New Roman" w:eastAsia="Times New Roman" w:hAnsi="Times New Roman" w:cs="Times New Roman"/>
                <w:sz w:val="24"/>
                <w:szCs w:val="24"/>
                <w:lang w:bidi="ru-RU"/>
              </w:rPr>
            </w:pPr>
          </w:p>
          <w:p w:rsidR="007F2AC8" w:rsidRPr="009238F1" w:rsidRDefault="007F2AC8" w:rsidP="00A764AE">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9238F1" w:rsidRDefault="00A72BD0"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w:t>
            </w:r>
            <w:r w:rsidR="00A764AE" w:rsidRPr="009238F1">
              <w:rPr>
                <w:rFonts w:ascii="Times New Roman" w:eastAsia="Times New Roman" w:hAnsi="Times New Roman" w:cs="Times New Roman"/>
                <w:sz w:val="24"/>
                <w:szCs w:val="24"/>
                <w:lang w:bidi="ru-RU"/>
              </w:rPr>
              <w:t xml:space="preserve"> – </w:t>
            </w:r>
            <w:r w:rsidRPr="009238F1">
              <w:rPr>
                <w:rFonts w:ascii="Times New Roman" w:eastAsia="Times New Roman" w:hAnsi="Times New Roman" w:cs="Times New Roman"/>
                <w:sz w:val="24"/>
                <w:szCs w:val="24"/>
                <w:lang w:bidi="ru-RU"/>
              </w:rPr>
              <w:t>200 кв.</w:t>
            </w:r>
            <w:r w:rsidR="00A764AE"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м</w:t>
            </w:r>
          </w:p>
          <w:p w:rsidR="00A764AE" w:rsidRPr="009238F1" w:rsidRDefault="00A764AE" w:rsidP="005F494C">
            <w:pPr>
              <w:widowControl w:val="0"/>
              <w:jc w:val="both"/>
              <w:rPr>
                <w:rFonts w:ascii="Times New Roman" w:eastAsia="Times New Roman" w:hAnsi="Times New Roman" w:cs="Times New Roman"/>
                <w:sz w:val="24"/>
                <w:szCs w:val="24"/>
                <w:lang w:bidi="ru-RU"/>
              </w:rPr>
            </w:pPr>
          </w:p>
          <w:p w:rsidR="00A764AE" w:rsidRPr="009238F1" w:rsidRDefault="00A764AE"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Максимальный размер земельного участка – 1200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6662" w:type="dxa"/>
            <w:vAlign w:val="center"/>
          </w:tcPr>
          <w:p w:rsidR="00A72BD0" w:rsidRPr="009238F1" w:rsidRDefault="005F494C" w:rsidP="005F494C">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инимальн</w:t>
            </w:r>
            <w:r w:rsidRPr="009238F1">
              <w:rPr>
                <w:rFonts w:ascii="Times New Roman" w:hAnsi="Times New Roman" w:cs="Times New Roman"/>
                <w:sz w:val="24"/>
                <w:szCs w:val="24"/>
              </w:rPr>
              <w:t>ый размер земель</w:t>
            </w:r>
            <w:r w:rsidR="00A72BD0" w:rsidRPr="009238F1">
              <w:rPr>
                <w:rFonts w:ascii="Times New Roman" w:hAnsi="Times New Roman" w:cs="Times New Roman"/>
                <w:sz w:val="24"/>
                <w:szCs w:val="24"/>
              </w:rPr>
              <w:t xml:space="preserve">ного участка </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1</w:t>
            </w:r>
            <w:r w:rsidRPr="009238F1">
              <w:rPr>
                <w:rFonts w:ascii="Times New Roman" w:hAnsi="Times New Roman" w:cs="Times New Roman"/>
                <w:sz w:val="24"/>
                <w:szCs w:val="24"/>
              </w:rPr>
              <w:t>0</w:t>
            </w:r>
            <w:r w:rsidR="00A72BD0" w:rsidRPr="009238F1">
              <w:rPr>
                <w:rFonts w:ascii="Times New Roman" w:hAnsi="Times New Roman" w:cs="Times New Roman"/>
                <w:sz w:val="24"/>
                <w:szCs w:val="24"/>
              </w:rPr>
              <w:t>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w:t>
            </w:r>
          </w:p>
          <w:p w:rsidR="005F494C" w:rsidRPr="009238F1" w:rsidRDefault="005F494C" w:rsidP="005F494C">
            <w:pPr>
              <w:autoSpaceDE w:val="0"/>
              <w:autoSpaceDN w:val="0"/>
              <w:adjustRightInd w:val="0"/>
              <w:jc w:val="both"/>
              <w:rPr>
                <w:rFonts w:ascii="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1000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 xml:space="preserve">размер </w:t>
            </w:r>
            <w:r w:rsidR="00A72BD0" w:rsidRPr="009238F1">
              <w:rPr>
                <w:rFonts w:ascii="Times New Roman" w:hAnsi="Times New Roman" w:cs="Times New Roman"/>
                <w:sz w:val="24"/>
                <w:szCs w:val="24"/>
              </w:rPr>
              <w:t>земельного участка</w:t>
            </w:r>
            <w:r w:rsidRPr="009238F1">
              <w:rPr>
                <w:rFonts w:ascii="Times New Roman" w:hAnsi="Times New Roman" w:cs="Times New Roman"/>
                <w:sz w:val="24"/>
                <w:szCs w:val="24"/>
              </w:rPr>
              <w:t xml:space="preserve"> – </w:t>
            </w:r>
            <w:r w:rsidR="00A72BD0" w:rsidRPr="009238F1">
              <w:rPr>
                <w:rFonts w:ascii="Times New Roman" w:hAnsi="Times New Roman" w:cs="Times New Roman"/>
                <w:sz w:val="24"/>
                <w:szCs w:val="24"/>
              </w:rPr>
              <w:t>8400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из расчета 14 кв. м участка на 1 кв. м торговой площади</w:t>
            </w:r>
            <w:r w:rsidRPr="009238F1">
              <w:rPr>
                <w:rFonts w:ascii="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w:t>
            </w:r>
            <w:r w:rsidR="00A72BD0" w:rsidRPr="009238F1">
              <w:rPr>
                <w:rFonts w:ascii="Times New Roman" w:hAnsi="Times New Roman" w:cs="Times New Roman"/>
                <w:sz w:val="24"/>
                <w:szCs w:val="24"/>
              </w:rPr>
              <w:t>аксимальн</w:t>
            </w:r>
            <w:r w:rsidRPr="009238F1">
              <w:rPr>
                <w:rFonts w:ascii="Times New Roman" w:hAnsi="Times New Roman" w:cs="Times New Roman"/>
                <w:sz w:val="24"/>
                <w:szCs w:val="24"/>
              </w:rPr>
              <w:t>ый</w:t>
            </w:r>
            <w:r w:rsidR="00A72BD0" w:rsidRPr="009238F1">
              <w:rPr>
                <w:rFonts w:ascii="Times New Roman" w:hAnsi="Times New Roman" w:cs="Times New Roman"/>
                <w:sz w:val="24"/>
                <w:szCs w:val="24"/>
              </w:rPr>
              <w:t xml:space="preserve"> </w:t>
            </w:r>
            <w:r w:rsidRPr="009238F1">
              <w:rPr>
                <w:rFonts w:ascii="Times New Roman" w:hAnsi="Times New Roman" w:cs="Times New Roman"/>
                <w:sz w:val="24"/>
                <w:szCs w:val="24"/>
              </w:rPr>
              <w:t>размер</w:t>
            </w:r>
            <w:r w:rsidR="00A72BD0" w:rsidRPr="009238F1">
              <w:rPr>
                <w:rFonts w:ascii="Times New Roman" w:hAnsi="Times New Roman" w:cs="Times New Roman"/>
                <w:sz w:val="24"/>
                <w:szCs w:val="24"/>
              </w:rPr>
              <w:t xml:space="preserve"> земельного участка</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 xml:space="preserve"> 5000 кв. м. из расчета 500 кв. м участка на 100 кв.</w:t>
            </w:r>
            <w:r w:rsidRPr="009238F1">
              <w:rPr>
                <w:rFonts w:ascii="Times New Roman" w:hAnsi="Times New Roman" w:cs="Times New Roman"/>
                <w:sz w:val="24"/>
                <w:szCs w:val="24"/>
              </w:rPr>
              <w:t xml:space="preserve"> </w:t>
            </w:r>
            <w:r w:rsidR="00A72BD0" w:rsidRPr="009238F1">
              <w:rPr>
                <w:rFonts w:ascii="Times New Roman" w:hAnsi="Times New Roman" w:cs="Times New Roman"/>
                <w:sz w:val="24"/>
                <w:szCs w:val="24"/>
              </w:rPr>
              <w:t>м торговой площади.</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2400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6662" w:type="dxa"/>
            <w:vAlign w:val="center"/>
          </w:tcPr>
          <w:p w:rsidR="005F494C" w:rsidRPr="009238F1" w:rsidRDefault="005F494C" w:rsidP="005F494C">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5F494C">
            <w:pPr>
              <w:widowControl w:val="0"/>
              <w:jc w:val="both"/>
              <w:rPr>
                <w:rFonts w:ascii="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Минимальный размер </w:t>
            </w:r>
            <w:r w:rsidR="00A72BD0" w:rsidRPr="009238F1">
              <w:rPr>
                <w:rFonts w:ascii="Times New Roman" w:eastAsia="Times New Roman" w:hAnsi="Times New Roman" w:cs="Times New Roman"/>
                <w:sz w:val="24"/>
                <w:szCs w:val="24"/>
              </w:rPr>
              <w:t>земельн</w:t>
            </w:r>
            <w:r w:rsidRPr="009238F1">
              <w:rPr>
                <w:rFonts w:ascii="Times New Roman" w:eastAsia="Times New Roman" w:hAnsi="Times New Roman" w:cs="Times New Roman"/>
                <w:sz w:val="24"/>
                <w:szCs w:val="24"/>
              </w:rPr>
              <w:t>ого</w:t>
            </w:r>
            <w:r w:rsidR="00A72BD0" w:rsidRPr="009238F1">
              <w:rPr>
                <w:rFonts w:ascii="Times New Roman" w:eastAsia="Times New Roman" w:hAnsi="Times New Roman" w:cs="Times New Roman"/>
                <w:sz w:val="24"/>
                <w:szCs w:val="24"/>
              </w:rPr>
              <w:t xml:space="preserve"> участк</w:t>
            </w:r>
            <w:r w:rsidRPr="009238F1">
              <w:rPr>
                <w:rFonts w:ascii="Times New Roman" w:eastAsia="Times New Roman" w:hAnsi="Times New Roman" w:cs="Times New Roman"/>
                <w:sz w:val="24"/>
                <w:szCs w:val="24"/>
              </w:rPr>
              <w:t>а</w:t>
            </w:r>
            <w:r w:rsidR="00A72BD0" w:rsidRPr="009238F1">
              <w:rPr>
                <w:rFonts w:ascii="Times New Roman" w:eastAsia="Times New Roman" w:hAnsi="Times New Roman" w:cs="Times New Roman"/>
                <w:sz w:val="24"/>
                <w:szCs w:val="24"/>
              </w:rPr>
              <w:t xml:space="preserve"> под размещение гостиниц при числе мест гостиницы</w:t>
            </w:r>
            <w:r w:rsidRPr="009238F1">
              <w:rPr>
                <w:rFonts w:ascii="Times New Roman" w:eastAsia="Times New Roman" w:hAnsi="Times New Roman" w:cs="Times New Roman"/>
                <w:sz w:val="24"/>
                <w:szCs w:val="24"/>
              </w:rPr>
              <w:t>:</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25 до 100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55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 до 500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30 кв. м на 1 место;</w:t>
            </w:r>
          </w:p>
          <w:p w:rsidR="005F494C"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500 до 1000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20 кв. м на 1 место;</w:t>
            </w:r>
          </w:p>
          <w:p w:rsidR="00A72BD0" w:rsidRPr="009238F1" w:rsidRDefault="00A72BD0" w:rsidP="005F494C">
            <w:pPr>
              <w:autoSpaceDE w:val="0"/>
              <w:autoSpaceDN w:val="0"/>
              <w:adjustRightInd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1000 до 2000 мест </w:t>
            </w:r>
            <w:r w:rsidR="006B01A3" w:rsidRPr="009238F1">
              <w:rPr>
                <w:rFonts w:ascii="Times New Roman" w:eastAsia="Times New Roman" w:hAnsi="Times New Roman" w:cs="Times New Roman"/>
                <w:sz w:val="24"/>
                <w:szCs w:val="24"/>
              </w:rPr>
              <w:t>–</w:t>
            </w:r>
            <w:r w:rsidRPr="009238F1">
              <w:rPr>
                <w:rFonts w:ascii="Times New Roman" w:eastAsia="Times New Roman" w:hAnsi="Times New Roman" w:cs="Times New Roman"/>
                <w:sz w:val="24"/>
                <w:szCs w:val="24"/>
              </w:rPr>
              <w:t xml:space="preserve"> 15 кв. м на 1 место</w:t>
            </w:r>
            <w:r w:rsidR="005F494C" w:rsidRPr="009238F1">
              <w:rPr>
                <w:rFonts w:ascii="Times New Roman" w:eastAsia="Times New Roman" w:hAnsi="Times New Roman" w:cs="Times New Roman"/>
                <w:sz w:val="24"/>
                <w:szCs w:val="24"/>
              </w:rPr>
              <w:t>.</w:t>
            </w: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9238F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6662" w:type="dxa"/>
            <w:vAlign w:val="center"/>
          </w:tcPr>
          <w:p w:rsidR="005F494C" w:rsidRPr="009238F1" w:rsidRDefault="005F494C" w:rsidP="00065F67">
            <w:pPr>
              <w:widowControl w:val="0"/>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5F494C" w:rsidRPr="009238F1" w:rsidRDefault="005F494C" w:rsidP="00065F67">
            <w:pPr>
              <w:widowControl w:val="0"/>
              <w:rPr>
                <w:rFonts w:ascii="Times New Roman" w:eastAsia="Times New Roman" w:hAnsi="Times New Roman" w:cs="Times New Roman"/>
                <w:sz w:val="24"/>
                <w:szCs w:val="24"/>
              </w:rPr>
            </w:pPr>
          </w:p>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М</w:t>
            </w:r>
            <w:r w:rsidR="00A72BD0" w:rsidRPr="009238F1">
              <w:rPr>
                <w:rFonts w:ascii="Times New Roman" w:eastAsia="Times New Roman" w:hAnsi="Times New Roman" w:cs="Times New Roman"/>
                <w:sz w:val="24"/>
                <w:szCs w:val="24"/>
              </w:rPr>
              <w:t>аксимальн</w:t>
            </w:r>
            <w:r w:rsidRPr="009238F1">
              <w:rPr>
                <w:rFonts w:ascii="Times New Roman" w:eastAsia="Times New Roman" w:hAnsi="Times New Roman" w:cs="Times New Roman"/>
                <w:sz w:val="24"/>
                <w:szCs w:val="24"/>
              </w:rPr>
              <w:t>ый размер</w:t>
            </w:r>
            <w:r w:rsidR="00A72BD0" w:rsidRPr="009238F1">
              <w:rPr>
                <w:rFonts w:ascii="Times New Roman" w:eastAsia="Times New Roman" w:hAnsi="Times New Roman" w:cs="Times New Roman"/>
                <w:sz w:val="24"/>
                <w:szCs w:val="24"/>
              </w:rPr>
              <w:t xml:space="preserve"> земельного участка </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1000 кв.</w:t>
            </w:r>
            <w:r w:rsidRPr="009238F1">
              <w:rPr>
                <w:rFonts w:ascii="Times New Roman" w:eastAsia="Times New Roman" w:hAnsi="Times New Roman" w:cs="Times New Roman"/>
                <w:sz w:val="24"/>
                <w:szCs w:val="24"/>
              </w:rPr>
              <w:t xml:space="preserve"> </w:t>
            </w:r>
            <w:r w:rsidR="00A72BD0" w:rsidRPr="009238F1">
              <w:rPr>
                <w:rFonts w:ascii="Times New Roman" w:eastAsia="Times New Roman" w:hAnsi="Times New Roman" w:cs="Times New Roman"/>
                <w:sz w:val="24"/>
                <w:szCs w:val="24"/>
              </w:rPr>
              <w:t>м</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9238F1" w:rsidRDefault="005F494C" w:rsidP="005F494C">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w:t>
            </w:r>
            <w:r w:rsidR="00A72BD0"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размер земельного участка – 5</w:t>
            </w:r>
            <w:r w:rsidR="00A72BD0" w:rsidRPr="009238F1">
              <w:rPr>
                <w:rFonts w:ascii="Times New Roman" w:eastAsia="Times New Roman" w:hAnsi="Times New Roman" w:cs="Times New Roman"/>
                <w:sz w:val="24"/>
                <w:szCs w:val="24"/>
                <w:lang w:bidi="ru-RU"/>
              </w:rPr>
              <w:t>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5F494C" w:rsidRPr="009238F1" w:rsidRDefault="005F494C" w:rsidP="005F494C">
            <w:pPr>
              <w:widowControl w:val="0"/>
              <w:rPr>
                <w:rFonts w:ascii="Times New Roman" w:eastAsia="Times New Roman" w:hAnsi="Times New Roman" w:cs="Times New Roman"/>
                <w:sz w:val="24"/>
                <w:szCs w:val="24"/>
                <w:lang w:bidi="ru-RU"/>
              </w:rPr>
            </w:pPr>
          </w:p>
          <w:p w:rsidR="005F494C" w:rsidRPr="009238F1" w:rsidRDefault="005F494C" w:rsidP="005F494C">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Максимальный размер земельного участка – 1000 кв. м</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6662" w:type="dxa"/>
            <w:vAlign w:val="center"/>
          </w:tcPr>
          <w:p w:rsidR="00A72BD0"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5F494C" w:rsidRPr="009238F1" w:rsidRDefault="005F494C" w:rsidP="005F494C">
            <w:pPr>
              <w:widowControl w:val="0"/>
              <w:jc w:val="both"/>
              <w:rPr>
                <w:rFonts w:ascii="Times New Roman" w:eastAsia="Times New Roman" w:hAnsi="Times New Roman" w:cs="Times New Roman"/>
                <w:sz w:val="24"/>
                <w:szCs w:val="24"/>
                <w:lang w:bidi="ru-RU"/>
              </w:rPr>
            </w:pPr>
          </w:p>
          <w:p w:rsidR="005F494C" w:rsidRPr="009238F1" w:rsidRDefault="005F494C" w:rsidP="005F494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6662" w:type="dxa"/>
          </w:tcPr>
          <w:p w:rsidR="00A72BD0" w:rsidRPr="009238F1" w:rsidRDefault="005F494C" w:rsidP="00065F67">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Обеспечение внутреннего </w:t>
            </w:r>
            <w:r w:rsidRPr="009238F1">
              <w:rPr>
                <w:rFonts w:ascii="Times New Roman" w:eastAsia="Times New Roman" w:hAnsi="Times New Roman" w:cs="Times New Roman"/>
                <w:sz w:val="24"/>
                <w:szCs w:val="24"/>
                <w:lang w:bidi="ru-RU"/>
              </w:rPr>
              <w:lastRenderedPageBreak/>
              <w:t>правопорядка</w:t>
            </w:r>
          </w:p>
        </w:tc>
        <w:tc>
          <w:tcPr>
            <w:tcW w:w="6662" w:type="dxa"/>
            <w:vAlign w:val="center"/>
          </w:tcPr>
          <w:p w:rsidR="00A72BD0" w:rsidRPr="009238F1" w:rsidRDefault="005F494C"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F50B0">
        <w:tc>
          <w:tcPr>
            <w:tcW w:w="3114" w:type="dxa"/>
            <w:shd w:val="clear" w:color="auto" w:fill="FFFFFF" w:themeFill="background1"/>
          </w:tcPr>
          <w:p w:rsidR="00984243" w:rsidRPr="009238F1" w:rsidRDefault="00C37D39" w:rsidP="00C37D3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9238F1" w:rsidRDefault="00C37D39"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w:t>
            </w:r>
            <w:r w:rsidR="007B575A" w:rsidRPr="009238F1">
              <w:rPr>
                <w:rFonts w:ascii="Times New Roman" w:eastAsia="Times New Roman" w:hAnsi="Times New Roman" w:cs="Times New Roman"/>
                <w:sz w:val="24"/>
                <w:szCs w:val="24"/>
                <w:lang w:bidi="ru-RU"/>
              </w:rPr>
              <w:t>льный размер земельного участка: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0,1 га,</w:t>
            </w:r>
          </w:p>
          <w:p w:rsidR="007B575A" w:rsidRPr="009238F1" w:rsidRDefault="007B575A" w:rsidP="00065F6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 1,0 га.</w:t>
            </w:r>
          </w:p>
          <w:p w:rsidR="00C37D39" w:rsidRPr="009238F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 1 тыс. чел. – 0,2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1 тыс. чел. до 3 тыс. чел. – 0,4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3 тыс. чел. до 4 тыс. чел. – 0,6 га,</w:t>
            </w:r>
          </w:p>
          <w:p w:rsidR="007B575A"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5 тыс. чел. до 6 тыс. чел. – 1,0 га,</w:t>
            </w:r>
          </w:p>
          <w:p w:rsidR="00C37D39" w:rsidRPr="009238F1" w:rsidRDefault="007B575A" w:rsidP="007B575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 7 тыс. чел. до 10 тыс. чел. –1,2 га.</w:t>
            </w:r>
          </w:p>
        </w:tc>
      </w:tr>
      <w:tr w:rsidR="009238F1" w:rsidRPr="009238F1" w:rsidTr="007F2AC8">
        <w:tc>
          <w:tcPr>
            <w:tcW w:w="3114" w:type="dxa"/>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6662" w:type="dxa"/>
          </w:tcPr>
          <w:p w:rsidR="00A72BD0"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w:t>
            </w:r>
            <w:r w:rsidR="00A72BD0" w:rsidRPr="009238F1">
              <w:rPr>
                <w:rFonts w:ascii="Times New Roman" w:eastAsia="Times New Roman" w:hAnsi="Times New Roman" w:cs="Times New Roman"/>
                <w:sz w:val="24"/>
                <w:szCs w:val="24"/>
                <w:lang w:bidi="ru-RU"/>
              </w:rPr>
              <w:t xml:space="preserve"> земельного участка </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700 кв.</w:t>
            </w:r>
            <w:r w:rsidRPr="009238F1">
              <w:rPr>
                <w:rFonts w:ascii="Times New Roman" w:eastAsia="Times New Roman" w:hAnsi="Times New Roman" w:cs="Times New Roman"/>
                <w:sz w:val="24"/>
                <w:szCs w:val="24"/>
                <w:lang w:bidi="ru-RU"/>
              </w:rPr>
              <w:t xml:space="preserve"> </w:t>
            </w:r>
            <w:r w:rsidR="00A72BD0" w:rsidRPr="009238F1">
              <w:rPr>
                <w:rFonts w:ascii="Times New Roman" w:eastAsia="Times New Roman" w:hAnsi="Times New Roman" w:cs="Times New Roman"/>
                <w:sz w:val="24"/>
                <w:szCs w:val="24"/>
                <w:lang w:bidi="ru-RU"/>
              </w:rPr>
              <w:t>м</w:t>
            </w:r>
          </w:p>
          <w:p w:rsidR="00140BAB" w:rsidRPr="009238F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9238F1" w:rsidRDefault="00140BAB" w:rsidP="00140BA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не подлежит </w:t>
            </w:r>
            <w:r w:rsidR="00656822" w:rsidRPr="009238F1">
              <w:rPr>
                <w:rFonts w:ascii="Times New Roman" w:eastAsia="Times New Roman" w:hAnsi="Times New Roman" w:cs="Times New Roman"/>
                <w:sz w:val="24"/>
                <w:szCs w:val="24"/>
              </w:rPr>
              <w:t>установлению</w:t>
            </w:r>
          </w:p>
        </w:tc>
      </w:tr>
      <w:tr w:rsidR="009238F1" w:rsidRPr="009238F1" w:rsidTr="00984243">
        <w:tc>
          <w:tcPr>
            <w:tcW w:w="9776" w:type="dxa"/>
            <w:gridSpan w:val="2"/>
          </w:tcPr>
          <w:p w:rsidR="00A72BD0" w:rsidRPr="009238F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r w:rsidR="009238F1" w:rsidRPr="009238F1" w:rsidTr="007F2AC8">
        <w:tc>
          <w:tcPr>
            <w:tcW w:w="3114" w:type="dxa"/>
            <w:vAlign w:val="center"/>
          </w:tcPr>
          <w:p w:rsidR="00A72BD0" w:rsidRPr="009238F1" w:rsidRDefault="00A72BD0" w:rsidP="00F24B6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656822"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6662" w:type="dxa"/>
            <w:vAlign w:val="center"/>
          </w:tcPr>
          <w:p w:rsidR="00A72BD0" w:rsidRPr="009238F1" w:rsidRDefault="00B5201F" w:rsidP="00065F6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656822" w:rsidRPr="009238F1">
              <w:rPr>
                <w:rFonts w:ascii="Times New Roman" w:eastAsia="Times New Roman" w:hAnsi="Times New Roman" w:cs="Times New Roman"/>
                <w:sz w:val="24"/>
                <w:szCs w:val="24"/>
              </w:rPr>
              <w:t>установлению</w:t>
            </w:r>
          </w:p>
        </w:tc>
      </w:tr>
    </w:tbl>
    <w:p w:rsidR="00A72BD0" w:rsidRPr="009238F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9238F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49</w:t>
      </w:r>
      <w:r w:rsidR="00AE4265"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9238F1" w:rsidRPr="009238F1" w:rsidTr="00AE4265">
        <w:tc>
          <w:tcPr>
            <w:tcW w:w="4673" w:type="dxa"/>
            <w:vAlign w:val="center"/>
          </w:tcPr>
          <w:p w:rsidR="00AE4265" w:rsidRPr="009238F1" w:rsidRDefault="00AE4265" w:rsidP="00AE4265">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AE4265" w:rsidRPr="009238F1" w:rsidRDefault="00AE4265" w:rsidP="00AE4265">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rPr>
          <w:trHeight w:val="255"/>
        </w:trPr>
        <w:tc>
          <w:tcPr>
            <w:tcW w:w="4673" w:type="dxa"/>
            <w:vAlign w:val="center"/>
          </w:tcPr>
          <w:p w:rsidR="006B01A3" w:rsidRPr="009238F1" w:rsidRDefault="006B01A3" w:rsidP="00460ED3">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w:t>
            </w:r>
            <w:r w:rsidR="00460ED3" w:rsidRPr="009238F1">
              <w:rPr>
                <w:rFonts w:ascii="Times New Roman" w:eastAsia="Times New Roman" w:hAnsi="Times New Roman" w:cs="Times New Roman"/>
                <w:sz w:val="24"/>
                <w:szCs w:val="24"/>
              </w:rPr>
              <w:t>у</w:t>
            </w:r>
            <w:r w:rsidRPr="009238F1">
              <w:rPr>
                <w:rFonts w:ascii="Times New Roman" w:eastAsia="Times New Roman" w:hAnsi="Times New Roman" w:cs="Times New Roman"/>
                <w:sz w:val="24"/>
                <w:szCs w:val="24"/>
              </w:rPr>
              <w:t>живание</w:t>
            </w:r>
          </w:p>
        </w:tc>
        <w:tc>
          <w:tcPr>
            <w:tcW w:w="5103" w:type="dxa"/>
            <w:vAlign w:val="center"/>
          </w:tcPr>
          <w:p w:rsidR="006B01A3" w:rsidRPr="009238F1" w:rsidRDefault="00421484" w:rsidP="00AE4265">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Амбулаторное ветеринарное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vAlign w:val="center"/>
          </w:tcPr>
          <w:p w:rsidR="00AE4265" w:rsidRPr="009238F1" w:rsidRDefault="00AE4265" w:rsidP="00AE4265">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E4265">
        <w:tc>
          <w:tcPr>
            <w:tcW w:w="4673" w:type="dxa"/>
            <w:vAlign w:val="center"/>
          </w:tcPr>
          <w:p w:rsidR="00AE4265" w:rsidRPr="009238F1" w:rsidRDefault="00AE4265"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AE4265">
        <w:tc>
          <w:tcPr>
            <w:tcW w:w="4673" w:type="dxa"/>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E4265" w:rsidRPr="009238F1" w:rsidRDefault="00AE4265"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E4265" w:rsidRPr="009238F1" w:rsidRDefault="00AE4265"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r w:rsidR="00AE4265" w:rsidRPr="009238F1" w:rsidTr="00AE4265">
        <w:tc>
          <w:tcPr>
            <w:tcW w:w="4673" w:type="dxa"/>
            <w:vAlign w:val="center"/>
          </w:tcPr>
          <w:p w:rsidR="00AE4265" w:rsidRPr="009238F1" w:rsidRDefault="00AE4265" w:rsidP="00AE4265">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E4265" w:rsidRPr="009238F1" w:rsidRDefault="00AE4265" w:rsidP="00AE4265">
            <w:pPr>
              <w:jc w:val="center"/>
            </w:pPr>
            <w:r w:rsidRPr="009238F1">
              <w:rPr>
                <w:rFonts w:ascii="Times New Roman" w:hAnsi="Times New Roman" w:cs="Times New Roman"/>
                <w:sz w:val="24"/>
                <w:szCs w:val="24"/>
              </w:rPr>
              <w:t>в соответствии со ст. 46.1 настоящих Правил</w:t>
            </w:r>
          </w:p>
        </w:tc>
      </w:tr>
    </w:tbl>
    <w:p w:rsidR="00AE4265" w:rsidRPr="009238F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80F6F" w:rsidRPr="009238F1" w:rsidRDefault="00180F6F" w:rsidP="00180F6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 xml:space="preserve">4. </w:t>
      </w:r>
      <w:r w:rsidR="00A72BD0" w:rsidRPr="009238F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9238F1" w:rsidRDefault="00656822"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537CA3" w:rsidRPr="009238F1">
        <w:rPr>
          <w:rFonts w:ascii="Times New Roman" w:hAnsi="Times New Roman" w:cs="Times New Roman"/>
          <w:b/>
          <w:sz w:val="24"/>
          <w:szCs w:val="24"/>
        </w:rPr>
        <w:t>49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460ED3">
        <w:tc>
          <w:tcPr>
            <w:tcW w:w="4673" w:type="dxa"/>
            <w:vAlign w:val="center"/>
          </w:tcPr>
          <w:p w:rsidR="00656822" w:rsidRPr="009238F1" w:rsidRDefault="00656822" w:rsidP="00460ED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56822" w:rsidRPr="009238F1" w:rsidRDefault="00656822" w:rsidP="00460ED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60 %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rPr>
          <w:trHeight w:val="255"/>
        </w:trPr>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Дошкольное, начальное и среднее общее образование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Культурное развитие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Деловое управление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Рынки</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Общественное питание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Гостиничное обслуживание</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Развлечения</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Выставочно-ярмарочная деятельность</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D3DA2">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tcPr>
          <w:p w:rsidR="00170E98" w:rsidRPr="009238F1" w:rsidRDefault="00170E98" w:rsidP="00170E98">
            <w:pPr>
              <w:jc w:val="center"/>
            </w:pPr>
            <w:r w:rsidRPr="009238F1">
              <w:rPr>
                <w:rFonts w:ascii="Times New Roman" w:hAnsi="Times New Roman" w:cs="Times New Roman"/>
              </w:rPr>
              <w:t>100 %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460ED3">
        <w:tc>
          <w:tcPr>
            <w:tcW w:w="4673" w:type="dxa"/>
            <w:vAlign w:val="center"/>
          </w:tcPr>
          <w:p w:rsidR="00656822" w:rsidRPr="009238F1" w:rsidRDefault="00656822" w:rsidP="00460ED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60ED3">
        <w:tc>
          <w:tcPr>
            <w:tcW w:w="4673" w:type="dxa"/>
            <w:vAlign w:val="center"/>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Объекты торговли (торговые центры, торгово-развлекательные </w:t>
            </w:r>
            <w:r w:rsidRPr="009238F1">
              <w:rPr>
                <w:rFonts w:ascii="Times New Roman" w:eastAsia="Times New Roman" w:hAnsi="Times New Roman" w:cs="Times New Roman"/>
                <w:sz w:val="24"/>
                <w:szCs w:val="24"/>
              </w:rPr>
              <w:t>центры (комплексы)</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100 %</w:t>
            </w:r>
          </w:p>
        </w:tc>
      </w:tr>
      <w:tr w:rsidR="009238F1" w:rsidRPr="009238F1" w:rsidTr="00460ED3">
        <w:tc>
          <w:tcPr>
            <w:tcW w:w="4673" w:type="dxa"/>
          </w:tcPr>
          <w:p w:rsidR="00656822" w:rsidRPr="009238F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9238F1" w:rsidRDefault="00170E98" w:rsidP="00460ED3">
            <w:pPr>
              <w:jc w:val="center"/>
              <w:rPr>
                <w:rFonts w:ascii="Times New Roman" w:hAnsi="Times New Roman" w:cs="Times New Roman"/>
              </w:rPr>
            </w:pPr>
            <w:r w:rsidRPr="009238F1">
              <w:rPr>
                <w:rFonts w:ascii="Times New Roman" w:hAnsi="Times New Roman" w:cs="Times New Roman"/>
              </w:rPr>
              <w:t>80 %</w:t>
            </w:r>
          </w:p>
        </w:tc>
      </w:tr>
      <w:tr w:rsidR="009238F1" w:rsidRPr="009238F1" w:rsidTr="00460ED3">
        <w:tc>
          <w:tcPr>
            <w:tcW w:w="9776" w:type="dxa"/>
            <w:gridSpan w:val="2"/>
          </w:tcPr>
          <w:p w:rsidR="00656822" w:rsidRPr="009238F1" w:rsidRDefault="00656822" w:rsidP="00460ED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56822" w:rsidRPr="009238F1" w:rsidRDefault="00656822" w:rsidP="00460ED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9238F1" w:rsidRDefault="00A34F9B" w:rsidP="00157F91">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r w:rsidR="009238F1" w:rsidRPr="009238F1" w:rsidTr="00460ED3">
        <w:tc>
          <w:tcPr>
            <w:tcW w:w="4673" w:type="dxa"/>
            <w:vAlign w:val="center"/>
          </w:tcPr>
          <w:p w:rsidR="00656822" w:rsidRPr="009238F1" w:rsidRDefault="00656822" w:rsidP="00460ED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56822" w:rsidRPr="009238F1" w:rsidRDefault="00A34F9B" w:rsidP="00460ED3">
            <w:pPr>
              <w:jc w:val="center"/>
              <w:rPr>
                <w:rFonts w:ascii="Times New Roman" w:hAnsi="Times New Roman" w:cs="Times New Roman"/>
              </w:rPr>
            </w:pPr>
            <w:r w:rsidRPr="009238F1">
              <w:rPr>
                <w:rFonts w:ascii="Times New Roman" w:hAnsi="Times New Roman" w:cs="Times New Roman"/>
              </w:rPr>
              <w:t xml:space="preserve">не подлежит </w:t>
            </w:r>
            <w:r w:rsidR="00157F91" w:rsidRPr="009238F1">
              <w:rPr>
                <w:rFonts w:ascii="Times New Roman" w:hAnsi="Times New Roman" w:cs="Times New Roman"/>
              </w:rPr>
              <w:t>установлению</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9238F1">
        <w:rPr>
          <w:rFonts w:ascii="Times New Roman" w:eastAsia="Tahoma" w:hAnsi="Times New Roman" w:cs="Times New Roman"/>
          <w:spacing w:val="-4"/>
          <w:sz w:val="24"/>
          <w:szCs w:val="24"/>
          <w:lang w:val="en-US"/>
        </w:rPr>
        <w:t>V</w:t>
      </w:r>
      <w:r w:rsidRPr="009238F1">
        <w:rPr>
          <w:rFonts w:ascii="Times New Roman" w:eastAsia="Tahoma" w:hAnsi="Times New Roman" w:cs="Times New Roman"/>
          <w:spacing w:val="-4"/>
          <w:sz w:val="24"/>
          <w:szCs w:val="24"/>
        </w:rPr>
        <w:t xml:space="preserve"> класс.</w:t>
      </w:r>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widowControl w:val="0"/>
        <w:spacing w:after="0" w:line="240" w:lineRule="auto"/>
        <w:ind w:firstLine="567"/>
        <w:jc w:val="both"/>
        <w:rPr>
          <w:rFonts w:ascii="Times New Roman" w:eastAsia="Times New Roman" w:hAnsi="Times New Roman" w:cs="Times New Roman"/>
          <w:sz w:val="24"/>
          <w:szCs w:val="24"/>
          <w:lang w:bidi="ru-RU"/>
        </w:rPr>
      </w:pPr>
    </w:p>
    <w:p w:rsidR="006B0E02" w:rsidRPr="009238F1" w:rsidRDefault="006B0E02" w:rsidP="006B0E02">
      <w:pPr>
        <w:widowControl w:val="0"/>
        <w:spacing w:after="0" w:line="240" w:lineRule="auto"/>
        <w:ind w:firstLine="567"/>
        <w:outlineLvl w:val="1"/>
        <w:rPr>
          <w:rFonts w:ascii="Times New Roman" w:eastAsia="Tahoma" w:hAnsi="Times New Roman" w:cs="Times New Roman"/>
          <w:b/>
          <w:bCs/>
          <w:i/>
          <w:sz w:val="24"/>
          <w:szCs w:val="24"/>
        </w:rPr>
      </w:pPr>
      <w:bookmarkStart w:id="95" w:name="_Toc502304496"/>
      <w:r w:rsidRPr="009238F1">
        <w:rPr>
          <w:rFonts w:ascii="Times New Roman" w:eastAsia="Tahoma" w:hAnsi="Times New Roman" w:cs="Times New Roman"/>
          <w:b/>
          <w:bCs/>
          <w:i/>
          <w:sz w:val="24"/>
          <w:szCs w:val="24"/>
        </w:rPr>
        <w:t>Статья 50. О-1. Зона объектов здравоохранения</w:t>
      </w:r>
      <w:bookmarkEnd w:id="95"/>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здравоохранения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6B0E02" w:rsidRPr="009238F1" w:rsidRDefault="006B0E02" w:rsidP="006B0E02">
      <w:pPr>
        <w:widowControl w:val="0"/>
        <w:spacing w:after="0" w:line="240" w:lineRule="auto"/>
        <w:ind w:firstLine="567"/>
        <w:jc w:val="both"/>
        <w:rPr>
          <w:rFonts w:ascii="Times New Roman" w:eastAsia="Tahoma" w:hAnsi="Times New Roman" w:cs="Times New Roman"/>
          <w:sz w:val="24"/>
          <w:szCs w:val="24"/>
          <w:lang w:bidi="ru-RU"/>
        </w:rPr>
      </w:pPr>
    </w:p>
    <w:p w:rsidR="006B0E02" w:rsidRPr="009238F1" w:rsidRDefault="006B0E02" w:rsidP="006B0E02">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50.1</w:t>
      </w:r>
    </w:p>
    <w:p w:rsidR="006B0E02" w:rsidRPr="009238F1" w:rsidRDefault="006B0E02" w:rsidP="006B0E0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5D698B">
        <w:tc>
          <w:tcPr>
            <w:tcW w:w="7479" w:type="dxa"/>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3.4.1</w:t>
            </w:r>
          </w:p>
        </w:tc>
      </w:tr>
      <w:tr w:rsidR="009238F1" w:rsidRPr="009238F1" w:rsidTr="005D698B">
        <w:tc>
          <w:tcPr>
            <w:tcW w:w="7479"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6B0E02" w:rsidRPr="009238F1" w:rsidRDefault="006B0E02" w:rsidP="006B0E02">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3.4.2</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747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5D698B">
        <w:tc>
          <w:tcPr>
            <w:tcW w:w="7479"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E02" w:rsidRPr="009238F1" w:rsidRDefault="006B0E02" w:rsidP="005D698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50.2</w:t>
      </w:r>
    </w:p>
    <w:tbl>
      <w:tblPr>
        <w:tblStyle w:val="af2"/>
        <w:tblW w:w="9776" w:type="dxa"/>
        <w:tblLook w:val="04A0" w:firstRow="1" w:lastRow="0" w:firstColumn="1" w:lastColumn="0" w:noHBand="0" w:noVBand="1"/>
      </w:tblPr>
      <w:tblGrid>
        <w:gridCol w:w="4957"/>
        <w:gridCol w:w="4819"/>
      </w:tblGrid>
      <w:tr w:rsidR="009238F1" w:rsidRPr="009238F1" w:rsidTr="005D698B">
        <w:tc>
          <w:tcPr>
            <w:tcW w:w="4957" w:type="dxa"/>
            <w:vAlign w:val="center"/>
          </w:tcPr>
          <w:p w:rsidR="006B0E02" w:rsidRPr="009238F1" w:rsidRDefault="006B0E02" w:rsidP="005D698B">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6B0E02" w:rsidRPr="009238F1" w:rsidRDefault="006B0E02" w:rsidP="005D698B">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Минимальный размер земельного участка – </w:t>
            </w:r>
            <w:r w:rsidRPr="009238F1">
              <w:rPr>
                <w:rFonts w:ascii="Times New Roman" w:eastAsia="Times New Roman" w:hAnsi="Times New Roman" w:cs="Times New Roman"/>
                <w:sz w:val="24"/>
                <w:szCs w:val="24"/>
                <w:lang w:bidi="ru-RU"/>
              </w:rPr>
              <w:t>2000 кв. м и 1000 кв. м на каждые 100 посещений в смену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не подлежит установлению.</w:t>
            </w:r>
          </w:p>
        </w:tc>
      </w:tr>
      <w:tr w:rsidR="009238F1" w:rsidRPr="009238F1" w:rsidTr="005D698B">
        <w:tc>
          <w:tcPr>
            <w:tcW w:w="4957"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4819" w:type="dxa"/>
            <w:vAlign w:val="center"/>
          </w:tcPr>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при мощности стационаров, коек: до 50 – 210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50 до 100 – 210-160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100 до 200 – 160-110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200 до 300 – 110-80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от 300 до 500 –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 свыше 500 – 60 м</w:t>
            </w:r>
            <w:r w:rsidRPr="009238F1">
              <w:rPr>
                <w:rFonts w:ascii="Times New Roman" w:hAnsi="Times New Roman" w:cs="Times New Roman"/>
                <w:sz w:val="24"/>
                <w:szCs w:val="24"/>
                <w:vertAlign w:val="superscript"/>
              </w:rPr>
              <w:t>2</w:t>
            </w:r>
            <w:r w:rsidRPr="009238F1">
              <w:rPr>
                <w:rFonts w:ascii="Times New Roman" w:hAnsi="Times New Roman" w:cs="Times New Roman"/>
                <w:sz w:val="24"/>
                <w:szCs w:val="24"/>
              </w:rPr>
              <w:t xml:space="preserve"> на одну койку.</w:t>
            </w:r>
          </w:p>
          <w:p w:rsidR="006B0E02" w:rsidRPr="009238F1" w:rsidRDefault="006B0E02" w:rsidP="006B0E02">
            <w:pPr>
              <w:widowControl w:val="0"/>
              <w:jc w:val="both"/>
              <w:rPr>
                <w:rFonts w:ascii="Times New Roman" w:hAnsi="Times New Roman" w:cs="Times New Roman"/>
                <w:sz w:val="24"/>
                <w:szCs w:val="24"/>
              </w:rPr>
            </w:pPr>
          </w:p>
          <w:p w:rsidR="006B0E02" w:rsidRPr="009238F1" w:rsidRDefault="006B0E02" w:rsidP="006B0E02">
            <w:pPr>
              <w:widowControl w:val="0"/>
              <w:jc w:val="both"/>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размер земельного участка </w:t>
            </w:r>
            <w:r w:rsidRPr="009238F1">
              <w:rPr>
                <w:rFonts w:ascii="Times New Roman" w:hAnsi="Times New Roman" w:cs="Times New Roman"/>
                <w:sz w:val="24"/>
                <w:szCs w:val="24"/>
              </w:rPr>
              <w:lastRenderedPageBreak/>
              <w:t>не подлежит установлению.</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Автомобильный транспорт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1600 кв. м, из расчета 800 кв. м участка на 100 кв. м торговой площади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6B0E02" w:rsidRPr="009238F1" w:rsidRDefault="006B0E02" w:rsidP="005D698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B0E02" w:rsidRPr="009238F1" w:rsidRDefault="006B0E02" w:rsidP="005D698B">
            <w:pPr>
              <w:widowControl w:val="0"/>
              <w:jc w:val="both"/>
              <w:rPr>
                <w:rFonts w:ascii="Times New Roman" w:hAnsi="Times New Roman" w:cs="Times New Roman"/>
                <w:sz w:val="24"/>
                <w:szCs w:val="24"/>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957"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6B0E02" w:rsidRPr="009238F1" w:rsidRDefault="006B0E02" w:rsidP="005D698B">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p>
          <w:p w:rsidR="006B0E02" w:rsidRPr="009238F1" w:rsidRDefault="006B0E02" w:rsidP="005D698B">
            <w:pPr>
              <w:widowControl w:val="0"/>
              <w:jc w:val="both"/>
              <w:rPr>
                <w:rFonts w:ascii="Times New Roman" w:eastAsia="Times New Roman" w:hAnsi="Times New Roman" w:cs="Times New Roman"/>
                <w:sz w:val="24"/>
                <w:szCs w:val="24"/>
                <w:lang w:bidi="ru-RU"/>
              </w:rPr>
            </w:pPr>
          </w:p>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Pr="009238F1">
              <w:rPr>
                <w:rFonts w:ascii="Times New Roman" w:eastAsia="Times New Roman" w:hAnsi="Times New Roman" w:cs="Times New Roman"/>
                <w:sz w:val="24"/>
                <w:szCs w:val="24"/>
              </w:rPr>
              <w:t>установлению.</w:t>
            </w:r>
          </w:p>
        </w:tc>
      </w:tr>
      <w:tr w:rsidR="009238F1" w:rsidRPr="009238F1" w:rsidTr="005D698B">
        <w:tc>
          <w:tcPr>
            <w:tcW w:w="4957"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Pr="009238F1">
              <w:rPr>
                <w:rFonts w:ascii="Times New Roman" w:eastAsia="Times New Roman" w:hAnsi="Times New Roman" w:cs="Times New Roman"/>
                <w:sz w:val="24"/>
                <w:szCs w:val="24"/>
              </w:rPr>
              <w:t>установлению.</w:t>
            </w:r>
          </w:p>
        </w:tc>
      </w:tr>
    </w:tbl>
    <w:p w:rsidR="006B0E02" w:rsidRPr="009238F1" w:rsidRDefault="006B0E02" w:rsidP="006B0E0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E02" w:rsidRPr="009238F1" w:rsidRDefault="006B0E02" w:rsidP="006B0E0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50.3</w:t>
      </w:r>
    </w:p>
    <w:tbl>
      <w:tblPr>
        <w:tblStyle w:val="af2"/>
        <w:tblW w:w="9776" w:type="dxa"/>
        <w:tblLook w:val="04A0" w:firstRow="1" w:lastRow="0" w:firstColumn="1" w:lastColumn="0" w:noHBand="0" w:noVBand="1"/>
      </w:tblPr>
      <w:tblGrid>
        <w:gridCol w:w="3964"/>
        <w:gridCol w:w="5812"/>
      </w:tblGrid>
      <w:tr w:rsidR="009238F1" w:rsidRPr="009238F1" w:rsidTr="005D698B">
        <w:tc>
          <w:tcPr>
            <w:tcW w:w="3964"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6B0E02">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Стационарное медицинское обслуживание</w:t>
            </w:r>
          </w:p>
        </w:tc>
        <w:tc>
          <w:tcPr>
            <w:tcW w:w="5812" w:type="dxa"/>
          </w:tcPr>
          <w:p w:rsidR="006B0E02" w:rsidRPr="009238F1" w:rsidRDefault="006B0E02" w:rsidP="006B0E0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3964"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5D698B">
        <w:tc>
          <w:tcPr>
            <w:tcW w:w="3964"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6B0E02" w:rsidRPr="009238F1" w:rsidRDefault="006B0E02" w:rsidP="005D698B">
            <w:pPr>
              <w:jc w:val="center"/>
            </w:pPr>
            <w:r w:rsidRPr="009238F1">
              <w:rPr>
                <w:rFonts w:ascii="Times New Roman" w:hAnsi="Times New Roman" w:cs="Times New Roman"/>
                <w:sz w:val="24"/>
                <w:szCs w:val="24"/>
              </w:rPr>
              <w:t>в соответствии со ст. 46.1 настоящих Правил</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50.4</w:t>
      </w:r>
    </w:p>
    <w:tbl>
      <w:tblPr>
        <w:tblStyle w:val="af2"/>
        <w:tblW w:w="9776" w:type="dxa"/>
        <w:tblLook w:val="04A0" w:firstRow="1" w:lastRow="0" w:firstColumn="1" w:lastColumn="0" w:noHBand="0" w:noVBand="1"/>
      </w:tblPr>
      <w:tblGrid>
        <w:gridCol w:w="4673"/>
        <w:gridCol w:w="5103"/>
      </w:tblGrid>
      <w:tr w:rsidR="009238F1" w:rsidRPr="009238F1" w:rsidTr="005D698B">
        <w:tc>
          <w:tcPr>
            <w:tcW w:w="4673" w:type="dxa"/>
            <w:vAlign w:val="center"/>
          </w:tcPr>
          <w:p w:rsidR="006B0E02" w:rsidRPr="009238F1" w:rsidRDefault="006B0E02" w:rsidP="005D698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E02" w:rsidRPr="009238F1" w:rsidRDefault="006B0E02" w:rsidP="005D698B">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5D698B">
        <w:tc>
          <w:tcPr>
            <w:tcW w:w="9776" w:type="dxa"/>
            <w:gridSpan w:val="2"/>
          </w:tcPr>
          <w:p w:rsidR="006B0E02" w:rsidRPr="009238F1" w:rsidRDefault="006B0E02" w:rsidP="005D698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E02" w:rsidRPr="009238F1" w:rsidRDefault="006B0E02" w:rsidP="005D698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5D698B">
        <w:tc>
          <w:tcPr>
            <w:tcW w:w="4673" w:type="dxa"/>
            <w:vAlign w:val="center"/>
          </w:tcPr>
          <w:p w:rsidR="006B0E02" w:rsidRPr="009238F1" w:rsidRDefault="006B0E02" w:rsidP="005D698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E02" w:rsidRPr="009238F1" w:rsidRDefault="00170E98" w:rsidP="005D698B">
            <w:pPr>
              <w:jc w:val="center"/>
              <w:rPr>
                <w:rFonts w:ascii="Times New Roman" w:hAnsi="Times New Roman" w:cs="Times New Roman"/>
              </w:rPr>
            </w:pPr>
            <w:r w:rsidRPr="009238F1">
              <w:rPr>
                <w:rFonts w:ascii="Times New Roman" w:hAnsi="Times New Roman" w:cs="Times New Roman"/>
              </w:rPr>
              <w:t>100 %</w:t>
            </w:r>
          </w:p>
        </w:tc>
      </w:tr>
      <w:tr w:rsidR="006B0E02" w:rsidRPr="009238F1" w:rsidTr="005D698B">
        <w:tc>
          <w:tcPr>
            <w:tcW w:w="4673" w:type="dxa"/>
            <w:vAlign w:val="center"/>
          </w:tcPr>
          <w:p w:rsidR="006B0E02" w:rsidRPr="009238F1" w:rsidRDefault="006B0E02" w:rsidP="005D698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E02" w:rsidRPr="009238F1" w:rsidRDefault="006B0E02" w:rsidP="005D698B">
            <w:pPr>
              <w:jc w:val="center"/>
              <w:rPr>
                <w:rFonts w:ascii="Times New Roman" w:hAnsi="Times New Roman" w:cs="Times New Roman"/>
              </w:rPr>
            </w:pPr>
            <w:r w:rsidRPr="009238F1">
              <w:rPr>
                <w:rFonts w:ascii="Times New Roman" w:hAnsi="Times New Roman" w:cs="Times New Roman"/>
              </w:rPr>
              <w:t xml:space="preserve">не подлежит </w:t>
            </w:r>
            <w:r w:rsidRPr="009238F1">
              <w:rPr>
                <w:rFonts w:ascii="Times New Roman" w:eastAsia="Times New Roman" w:hAnsi="Times New Roman" w:cs="Times New Roman"/>
                <w:sz w:val="24"/>
                <w:szCs w:val="24"/>
                <w:lang w:bidi="ru-RU"/>
              </w:rPr>
              <w:t>установлению</w:t>
            </w:r>
          </w:p>
        </w:tc>
      </w:tr>
    </w:tbl>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E02" w:rsidRPr="009238F1" w:rsidRDefault="006B0E02" w:rsidP="006B0E0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E02" w:rsidRPr="009238F1" w:rsidRDefault="006B0E02" w:rsidP="006B0E02">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6" w:name="_Toc484865787"/>
      <w:bookmarkStart w:id="97" w:name="_Toc502304497"/>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1</w:t>
      </w:r>
      <w:r w:rsidRPr="009238F1">
        <w:rPr>
          <w:rFonts w:ascii="Times New Roman" w:eastAsia="Tahoma" w:hAnsi="Times New Roman" w:cs="Times New Roman"/>
          <w:b/>
          <w:bCs/>
          <w:i/>
          <w:sz w:val="24"/>
          <w:szCs w:val="24"/>
        </w:rPr>
        <w:t>. О-2. Зона объектов образования</w:t>
      </w:r>
      <w:bookmarkEnd w:id="96"/>
      <w:r w:rsidR="004D3DA2">
        <w:rPr>
          <w:rFonts w:ascii="Times New Roman" w:eastAsia="Tahoma" w:hAnsi="Times New Roman" w:cs="Times New Roman"/>
          <w:b/>
          <w:bCs/>
          <w:i/>
          <w:sz w:val="24"/>
          <w:szCs w:val="24"/>
        </w:rPr>
        <w:t xml:space="preserve"> и просвещения</w:t>
      </w:r>
      <w:bookmarkEnd w:id="97"/>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размещения объектов образования</w:t>
      </w:r>
      <w:r w:rsidR="004D3DA2">
        <w:rPr>
          <w:rFonts w:ascii="Times New Roman" w:eastAsia="Tahoma" w:hAnsi="Times New Roman" w:cs="Times New Roman"/>
          <w:sz w:val="24"/>
          <w:szCs w:val="24"/>
          <w:lang w:bidi="ru-RU"/>
        </w:rPr>
        <w:t xml:space="preserve"> и просвещения</w:t>
      </w:r>
      <w:r w:rsidRPr="009238F1">
        <w:rPr>
          <w:rFonts w:ascii="Times New Roman" w:eastAsia="Tahoma" w:hAnsi="Times New Roman" w:cs="Times New Roman"/>
          <w:sz w:val="24"/>
          <w:szCs w:val="24"/>
          <w:lang w:bidi="ru-RU"/>
        </w:rPr>
        <w:t xml:space="preserve">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897F88" w:rsidRPr="009238F1" w:rsidRDefault="00897F88" w:rsidP="00A72BD0">
      <w:pPr>
        <w:widowControl w:val="0"/>
        <w:spacing w:after="0" w:line="240" w:lineRule="auto"/>
        <w:ind w:firstLine="567"/>
        <w:jc w:val="both"/>
        <w:rPr>
          <w:rFonts w:ascii="Times New Roman" w:eastAsia="Tahoma" w:hAnsi="Times New Roman" w:cs="Times New Roman"/>
          <w:sz w:val="24"/>
          <w:szCs w:val="24"/>
          <w:lang w:bidi="ru-RU"/>
        </w:rPr>
      </w:pPr>
    </w:p>
    <w:p w:rsidR="00897F88" w:rsidRPr="009238F1" w:rsidRDefault="00897F88" w:rsidP="00897F88">
      <w:pPr>
        <w:widowControl w:val="0"/>
        <w:spacing w:after="0" w:line="240" w:lineRule="auto"/>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51.1</w:t>
      </w:r>
    </w:p>
    <w:p w:rsidR="00A72BD0" w:rsidRPr="009238F1" w:rsidRDefault="00A72BD0" w:rsidP="00897F88">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897F88">
        <w:tc>
          <w:tcPr>
            <w:tcW w:w="7479" w:type="dxa"/>
          </w:tcPr>
          <w:p w:rsidR="00A72BD0" w:rsidRPr="009238F1" w:rsidRDefault="00A72BD0" w:rsidP="006A329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3.5.1</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3.5.2</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3.6</w:t>
            </w:r>
          </w:p>
        </w:tc>
      </w:tr>
      <w:tr w:rsidR="009238F1" w:rsidRPr="009238F1" w:rsidTr="00897F88">
        <w:trPr>
          <w:trHeight w:val="255"/>
        </w:trPr>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897F88">
        <w:tc>
          <w:tcPr>
            <w:tcW w:w="9776" w:type="dxa"/>
            <w:gridSpan w:val="2"/>
          </w:tcPr>
          <w:p w:rsidR="00A72BD0" w:rsidRPr="009238F1" w:rsidRDefault="00A72BD0" w:rsidP="006A329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6A329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97F88">
        <w:tc>
          <w:tcPr>
            <w:tcW w:w="7479" w:type="dxa"/>
            <w:vAlign w:val="center"/>
          </w:tcPr>
          <w:p w:rsidR="00A72BD0" w:rsidRPr="009238F1" w:rsidRDefault="00A72BD0" w:rsidP="006A329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897F88">
        <w:tc>
          <w:tcPr>
            <w:tcW w:w="7479" w:type="dxa"/>
            <w:vAlign w:val="center"/>
          </w:tcPr>
          <w:p w:rsidR="00A72BD0" w:rsidRPr="009238F1" w:rsidRDefault="00A72BD0" w:rsidP="006A329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6A329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A3292" w:rsidRPr="009238F1" w:rsidRDefault="006A3292"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210E3F" w:rsidRPr="009238F1" w:rsidRDefault="00210E3F" w:rsidP="00210E3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51.2</w:t>
      </w:r>
    </w:p>
    <w:tbl>
      <w:tblPr>
        <w:tblStyle w:val="af2"/>
        <w:tblW w:w="9776" w:type="dxa"/>
        <w:tblLook w:val="04A0" w:firstRow="1" w:lastRow="0" w:firstColumn="1" w:lastColumn="0" w:noHBand="0" w:noVBand="1"/>
      </w:tblPr>
      <w:tblGrid>
        <w:gridCol w:w="4957"/>
        <w:gridCol w:w="4819"/>
      </w:tblGrid>
      <w:tr w:rsidR="009238F1" w:rsidRPr="009238F1" w:rsidTr="0085631D">
        <w:tc>
          <w:tcPr>
            <w:tcW w:w="4957" w:type="dxa"/>
            <w:vAlign w:val="center"/>
          </w:tcPr>
          <w:p w:rsidR="00B5789E" w:rsidRPr="009238F1" w:rsidRDefault="00C55C17" w:rsidP="0085631D">
            <w:pPr>
              <w:jc w:val="center"/>
            </w:pPr>
            <w:r w:rsidRPr="009238F1">
              <w:rPr>
                <w:rFonts w:ascii="Times New Roman" w:hAnsi="Times New Roman" w:cs="Times New Roman"/>
                <w:sz w:val="24"/>
                <w:szCs w:val="24"/>
              </w:rPr>
              <w:t>Виды разрешенного использования</w:t>
            </w:r>
          </w:p>
        </w:tc>
        <w:tc>
          <w:tcPr>
            <w:tcW w:w="4819" w:type="dxa"/>
            <w:vAlign w:val="center"/>
          </w:tcPr>
          <w:p w:rsidR="00B5789E" w:rsidRPr="009238F1" w:rsidRDefault="00B5789E" w:rsidP="0085631D">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819" w:type="dxa"/>
            <w:vAlign w:val="center"/>
          </w:tcPr>
          <w:p w:rsidR="00A72BD0" w:rsidRPr="009238F1" w:rsidRDefault="0085631D"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lang w:bidi="ru-RU"/>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детского дошкольного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100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от 100 мест -35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от 500 мест - 30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Минимальный размер земельного участка общеобразовательного учреждения, при вместимости:</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 до 400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2) 400 - 500 мест - 60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3) 500 - 600 мест - 50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4) 600 - 800 мест - 40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lastRenderedPageBreak/>
              <w:t>5) 800 - 1100 мест - 33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 1100 - 1500 мест - 21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 1500 - 2000 мест - 17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8) более 2000 мест - 16 кв. м на 1 место.</w:t>
            </w:r>
          </w:p>
          <w:p w:rsidR="00D67A00" w:rsidRPr="009238F1" w:rsidRDefault="00D67A00" w:rsidP="00D67A00">
            <w:pPr>
              <w:widowControl w:val="0"/>
              <w:jc w:val="both"/>
              <w:rPr>
                <w:rFonts w:ascii="Times New Roman" w:eastAsia="Times New Roman" w:hAnsi="Times New Roman" w:cs="Times New Roman"/>
                <w:sz w:val="24"/>
                <w:szCs w:val="24"/>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Среднее и высшее профессиональное образование</w:t>
            </w:r>
          </w:p>
        </w:tc>
        <w:tc>
          <w:tcPr>
            <w:tcW w:w="4819" w:type="dxa"/>
            <w:vAlign w:val="center"/>
          </w:tcPr>
          <w:p w:rsidR="00A72BD0" w:rsidRPr="009238F1" w:rsidRDefault="0085631D"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57F91" w:rsidRPr="009238F1">
              <w:rPr>
                <w:rFonts w:ascii="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200 кв. м</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180F6F">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r w:rsidRPr="009238F1">
              <w:rPr>
                <w:rFonts w:ascii="Times New Roman" w:eastAsia="Times New Roman" w:hAnsi="Times New Roman" w:cs="Times New Roman"/>
                <w:sz w:val="24"/>
                <w:szCs w:val="24"/>
              </w:rPr>
              <w:t>.</w:t>
            </w:r>
          </w:p>
        </w:tc>
      </w:tr>
      <w:tr w:rsidR="009238F1" w:rsidRPr="009238F1" w:rsidTr="0085631D">
        <w:trPr>
          <w:trHeight w:val="255"/>
        </w:trPr>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819" w:type="dxa"/>
            <w:vAlign w:val="center"/>
          </w:tcPr>
          <w:p w:rsidR="00A72BD0" w:rsidRPr="009238F1" w:rsidRDefault="0085631D"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A72BD0" w:rsidP="00D67A00">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w:t>
            </w:r>
            <w:r w:rsidR="00D67A00" w:rsidRPr="009238F1">
              <w:rPr>
                <w:rFonts w:ascii="Times New Roman" w:hAnsi="Times New Roman" w:cs="Times New Roman"/>
                <w:sz w:val="24"/>
                <w:szCs w:val="24"/>
              </w:rPr>
              <w:t>ый</w:t>
            </w:r>
            <w:r w:rsidRPr="009238F1">
              <w:rPr>
                <w:rFonts w:ascii="Times New Roman" w:hAnsi="Times New Roman" w:cs="Times New Roman"/>
                <w:sz w:val="24"/>
                <w:szCs w:val="24"/>
              </w:rPr>
              <w:t xml:space="preserve"> </w:t>
            </w:r>
            <w:r w:rsidR="00D67A00" w:rsidRPr="009238F1">
              <w:rPr>
                <w:rFonts w:ascii="Times New Roman" w:hAnsi="Times New Roman" w:cs="Times New Roman"/>
                <w:sz w:val="24"/>
                <w:szCs w:val="24"/>
              </w:rPr>
              <w:t>размер</w:t>
            </w:r>
            <w:r w:rsidRPr="009238F1">
              <w:rPr>
                <w:rFonts w:ascii="Times New Roman" w:hAnsi="Times New Roman" w:cs="Times New Roman"/>
                <w:sz w:val="24"/>
                <w:szCs w:val="24"/>
              </w:rPr>
              <w:t xml:space="preserve"> земельного участка 1600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из расчета 800 кв.</w:t>
            </w:r>
            <w:r w:rsidR="00D67A00" w:rsidRPr="009238F1">
              <w:rPr>
                <w:rFonts w:ascii="Times New Roman" w:hAnsi="Times New Roman" w:cs="Times New Roman"/>
                <w:sz w:val="24"/>
                <w:szCs w:val="24"/>
              </w:rPr>
              <w:t xml:space="preserve"> </w:t>
            </w:r>
            <w:r w:rsidRPr="009238F1">
              <w:rPr>
                <w:rFonts w:ascii="Times New Roman" w:hAnsi="Times New Roman" w:cs="Times New Roman"/>
                <w:sz w:val="24"/>
                <w:szCs w:val="24"/>
              </w:rPr>
              <w:t>м участка на 100 кв. м торговой площади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819" w:type="dxa"/>
            <w:vAlign w:val="center"/>
          </w:tcPr>
          <w:p w:rsidR="00D67A00" w:rsidRPr="009238F1" w:rsidRDefault="00D67A00" w:rsidP="00D67A00">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D67A00" w:rsidRPr="009238F1" w:rsidRDefault="00D67A00" w:rsidP="00D67A00">
            <w:pPr>
              <w:widowControl w:val="0"/>
              <w:jc w:val="both"/>
              <w:rPr>
                <w:rFonts w:ascii="Times New Roman" w:hAnsi="Times New Roman" w:cs="Times New Roman"/>
                <w:sz w:val="24"/>
                <w:szCs w:val="24"/>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210E3F">
        <w:tc>
          <w:tcPr>
            <w:tcW w:w="9776" w:type="dxa"/>
            <w:gridSpan w:val="2"/>
          </w:tcPr>
          <w:p w:rsidR="00A72BD0" w:rsidRPr="009238F1" w:rsidRDefault="00A72BD0" w:rsidP="0085631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85631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5631D">
        <w:tc>
          <w:tcPr>
            <w:tcW w:w="4957" w:type="dxa"/>
            <w:vAlign w:val="center"/>
          </w:tcPr>
          <w:p w:rsidR="00A72BD0" w:rsidRPr="009238F1" w:rsidRDefault="00A72BD0"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819" w:type="dxa"/>
            <w:vAlign w:val="center"/>
          </w:tcPr>
          <w:p w:rsidR="00D67A00" w:rsidRPr="009238F1" w:rsidRDefault="00D67A00" w:rsidP="00D67A00">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 кв. м</w:t>
            </w:r>
            <w:r w:rsidR="00180F6F" w:rsidRPr="009238F1">
              <w:rPr>
                <w:rFonts w:ascii="Times New Roman" w:eastAsia="Times New Roman" w:hAnsi="Times New Roman" w:cs="Times New Roman"/>
                <w:sz w:val="24"/>
                <w:szCs w:val="24"/>
                <w:lang w:bidi="ru-RU"/>
              </w:rPr>
              <w:t>.</w:t>
            </w:r>
          </w:p>
          <w:p w:rsidR="00D67A00" w:rsidRPr="009238F1" w:rsidRDefault="00D67A00" w:rsidP="00D67A00">
            <w:pPr>
              <w:widowControl w:val="0"/>
              <w:jc w:val="both"/>
              <w:rPr>
                <w:rFonts w:ascii="Times New Roman" w:eastAsia="Times New Roman" w:hAnsi="Times New Roman" w:cs="Times New Roman"/>
                <w:sz w:val="24"/>
                <w:szCs w:val="24"/>
                <w:lang w:bidi="ru-RU"/>
              </w:rPr>
            </w:pPr>
          </w:p>
          <w:p w:rsidR="00A72BD0" w:rsidRPr="009238F1" w:rsidRDefault="00D67A00" w:rsidP="00D67A00">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180F6F" w:rsidRPr="009238F1">
              <w:rPr>
                <w:rFonts w:ascii="Times New Roman" w:eastAsia="Times New Roman" w:hAnsi="Times New Roman" w:cs="Times New Roman"/>
                <w:sz w:val="24"/>
                <w:szCs w:val="24"/>
              </w:rPr>
              <w:t>установлению.</w:t>
            </w:r>
          </w:p>
        </w:tc>
      </w:tr>
      <w:tr w:rsidR="009238F1" w:rsidRPr="009238F1" w:rsidTr="0085631D">
        <w:tc>
          <w:tcPr>
            <w:tcW w:w="4957" w:type="dxa"/>
            <w:vAlign w:val="center"/>
          </w:tcPr>
          <w:p w:rsidR="00A72BD0" w:rsidRPr="009238F1" w:rsidRDefault="00A72BD0" w:rsidP="0085631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819" w:type="dxa"/>
            <w:vAlign w:val="center"/>
          </w:tcPr>
          <w:p w:rsidR="00A72BD0" w:rsidRPr="009238F1" w:rsidRDefault="00B5201F" w:rsidP="0085631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180F6F" w:rsidRPr="009238F1">
              <w:rPr>
                <w:rFonts w:ascii="Times New Roman" w:eastAsia="Times New Roman" w:hAnsi="Times New Roman" w:cs="Times New Roman"/>
                <w:sz w:val="24"/>
                <w:szCs w:val="24"/>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989" w:rsidRPr="009238F1" w:rsidRDefault="00B40989" w:rsidP="00B40989">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51.3</w:t>
      </w:r>
    </w:p>
    <w:tbl>
      <w:tblPr>
        <w:tblStyle w:val="af2"/>
        <w:tblW w:w="9776" w:type="dxa"/>
        <w:tblLook w:val="04A0" w:firstRow="1" w:lastRow="0" w:firstColumn="1" w:lastColumn="0" w:noHBand="0" w:noVBand="1"/>
      </w:tblPr>
      <w:tblGrid>
        <w:gridCol w:w="3964"/>
        <w:gridCol w:w="5812"/>
      </w:tblGrid>
      <w:tr w:rsidR="009238F1" w:rsidRPr="009238F1" w:rsidTr="00EA3719">
        <w:tc>
          <w:tcPr>
            <w:tcW w:w="3964" w:type="dxa"/>
            <w:vAlign w:val="center"/>
          </w:tcPr>
          <w:p w:rsidR="00726FB3" w:rsidRPr="009238F1" w:rsidRDefault="00726FB3" w:rsidP="00EA371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812" w:type="dxa"/>
            <w:vAlign w:val="center"/>
          </w:tcPr>
          <w:p w:rsidR="00726FB3" w:rsidRPr="009238F1" w:rsidRDefault="00EA3719" w:rsidP="00EA371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Дошкольное, начальное и среднее </w:t>
            </w:r>
            <w:r w:rsidRPr="009238F1">
              <w:rPr>
                <w:rFonts w:ascii="Times New Roman" w:eastAsia="Times New Roman" w:hAnsi="Times New Roman" w:cs="Times New Roman"/>
                <w:sz w:val="24"/>
                <w:szCs w:val="24"/>
                <w:lang w:bidi="ru-RU"/>
              </w:rPr>
              <w:lastRenderedPageBreak/>
              <w:t>общее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lastRenderedPageBreak/>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rPr>
          <w:trHeight w:val="255"/>
        </w:trPr>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812" w:type="dxa"/>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726FB3" w:rsidRPr="009238F1" w:rsidRDefault="00726FB3"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26FB3" w:rsidRPr="009238F1" w:rsidRDefault="00726FB3"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A3719">
        <w:tc>
          <w:tcPr>
            <w:tcW w:w="3964" w:type="dxa"/>
            <w:vAlign w:val="center"/>
          </w:tcPr>
          <w:p w:rsidR="00EA3719" w:rsidRPr="009238F1" w:rsidRDefault="00EA3719" w:rsidP="00EA371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A3719">
        <w:tc>
          <w:tcPr>
            <w:tcW w:w="3964" w:type="dxa"/>
            <w:vAlign w:val="center"/>
          </w:tcPr>
          <w:p w:rsidR="00EA3719" w:rsidRPr="009238F1" w:rsidRDefault="00EA3719" w:rsidP="00EA371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812" w:type="dxa"/>
            <w:vAlign w:val="center"/>
          </w:tcPr>
          <w:p w:rsidR="00EA3719" w:rsidRPr="009238F1" w:rsidRDefault="00EA3719" w:rsidP="00EA3719">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B40989" w:rsidRPr="009238F1" w:rsidRDefault="00B40989" w:rsidP="00B40989">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989" w:rsidRPr="009238F1" w:rsidRDefault="00B40989"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51.4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B40989" w:rsidRPr="009238F1" w:rsidRDefault="00B40989"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B40989" w:rsidRPr="009238F1" w:rsidRDefault="00B40989"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B4210">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B40989" w:rsidRPr="009238F1" w:rsidRDefault="00170E98" w:rsidP="00EB4210">
            <w:pPr>
              <w:jc w:val="center"/>
              <w:rPr>
                <w:rFonts w:ascii="Times New Roman" w:hAnsi="Times New Roman" w:cs="Times New Roman"/>
              </w:rPr>
            </w:pPr>
            <w:r w:rsidRPr="009238F1">
              <w:rPr>
                <w:rFonts w:ascii="Times New Roman" w:hAnsi="Times New Roman" w:cs="Times New Roman"/>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Дошкольное, начальное и среднее общее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Среднее и высшее профессиональное образование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Культурное развитие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B40989">
        <w:trPr>
          <w:trHeight w:val="255"/>
        </w:trPr>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научной деятельности</w:t>
            </w:r>
          </w:p>
        </w:tc>
        <w:tc>
          <w:tcPr>
            <w:tcW w:w="5103" w:type="dxa"/>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60 %</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не подлежит установлению</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B40989" w:rsidRPr="009238F1" w:rsidRDefault="00B40989"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B40989" w:rsidRPr="009238F1" w:rsidRDefault="00B40989"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40989">
        <w:tc>
          <w:tcPr>
            <w:tcW w:w="4673" w:type="dxa"/>
            <w:vAlign w:val="center"/>
          </w:tcPr>
          <w:p w:rsidR="00B40989" w:rsidRPr="009238F1" w:rsidRDefault="00B40989"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B40989" w:rsidRPr="009238F1" w:rsidRDefault="00170E98" w:rsidP="00856972">
            <w:pPr>
              <w:jc w:val="center"/>
              <w:rPr>
                <w:rFonts w:ascii="Times New Roman" w:hAnsi="Times New Roman" w:cs="Times New Roman"/>
              </w:rPr>
            </w:pPr>
            <w:r w:rsidRPr="009238F1">
              <w:rPr>
                <w:rFonts w:ascii="Times New Roman" w:hAnsi="Times New Roman" w:cs="Times New Roman"/>
              </w:rPr>
              <w:t>100 %</w:t>
            </w:r>
          </w:p>
        </w:tc>
      </w:tr>
      <w:tr w:rsidR="00B40989" w:rsidRPr="009238F1" w:rsidTr="00B40989">
        <w:tc>
          <w:tcPr>
            <w:tcW w:w="4673" w:type="dxa"/>
            <w:vAlign w:val="center"/>
          </w:tcPr>
          <w:p w:rsidR="00B40989" w:rsidRPr="009238F1" w:rsidRDefault="00B40989"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B4210"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B40989" w:rsidRPr="009238F1" w:rsidRDefault="00EB4210" w:rsidP="00856972">
            <w:pPr>
              <w:jc w:val="center"/>
              <w:rPr>
                <w:rFonts w:ascii="Times New Roman" w:hAnsi="Times New Roman" w:cs="Times New Roman"/>
              </w:rPr>
            </w:pPr>
            <w:r w:rsidRPr="009238F1">
              <w:rPr>
                <w:rFonts w:ascii="Times New Roman" w:hAnsi="Times New Roman" w:cs="Times New Roman"/>
              </w:rPr>
              <w:t xml:space="preserve">не подлежит </w:t>
            </w:r>
            <w:r w:rsidR="005954AF" w:rsidRPr="009238F1">
              <w:rPr>
                <w:rFonts w:ascii="Times New Roman" w:eastAsia="Times New Roman" w:hAnsi="Times New Roman" w:cs="Times New Roman"/>
                <w:sz w:val="24"/>
                <w:szCs w:val="24"/>
                <w:lang w:bidi="ru-RU"/>
              </w:rPr>
              <w:t>установлению</w:t>
            </w:r>
          </w:p>
        </w:tc>
      </w:tr>
    </w:tbl>
    <w:p w:rsidR="00B40989" w:rsidRPr="009238F1" w:rsidRDefault="00B40989"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spacing w:after="0" w:line="240" w:lineRule="auto"/>
        <w:ind w:firstLine="567"/>
        <w:outlineLvl w:val="1"/>
        <w:rPr>
          <w:rFonts w:ascii="Times New Roman" w:eastAsia="Tahoma" w:hAnsi="Times New Roman" w:cs="Times New Roman"/>
          <w:b/>
          <w:bCs/>
          <w:i/>
          <w:sz w:val="24"/>
          <w:szCs w:val="24"/>
        </w:rPr>
      </w:pPr>
      <w:bookmarkStart w:id="98" w:name="_Toc484865790"/>
      <w:bookmarkStart w:id="99" w:name="_Toc502304498"/>
      <w:r w:rsidRPr="009238F1">
        <w:rPr>
          <w:rFonts w:ascii="Times New Roman" w:eastAsia="Tahoma" w:hAnsi="Times New Roman" w:cs="Times New Roman"/>
          <w:b/>
          <w:bCs/>
          <w:i/>
          <w:sz w:val="24"/>
          <w:szCs w:val="24"/>
        </w:rPr>
        <w:t>Статья 5</w:t>
      </w:r>
      <w:r w:rsidR="006971DF" w:rsidRPr="009238F1">
        <w:rPr>
          <w:rFonts w:ascii="Times New Roman" w:eastAsia="Tahoma" w:hAnsi="Times New Roman" w:cs="Times New Roman"/>
          <w:b/>
          <w:bCs/>
          <w:i/>
          <w:sz w:val="24"/>
          <w:szCs w:val="24"/>
        </w:rPr>
        <w:t>2</w:t>
      </w:r>
      <w:r w:rsidRPr="009238F1">
        <w:rPr>
          <w:rFonts w:ascii="Times New Roman" w:eastAsia="Tahoma" w:hAnsi="Times New Roman" w:cs="Times New Roman"/>
          <w:b/>
          <w:bCs/>
          <w:i/>
          <w:sz w:val="24"/>
          <w:szCs w:val="24"/>
        </w:rPr>
        <w:t xml:space="preserve">. О-3. Зона </w:t>
      </w:r>
      <w:r w:rsidR="006B0E02" w:rsidRPr="009238F1">
        <w:rPr>
          <w:rFonts w:ascii="Times New Roman" w:eastAsia="Tahoma" w:hAnsi="Times New Roman" w:cs="Times New Roman"/>
          <w:b/>
          <w:bCs/>
          <w:i/>
          <w:sz w:val="24"/>
          <w:szCs w:val="24"/>
        </w:rPr>
        <w:t>религиозных</w:t>
      </w:r>
      <w:r w:rsidRPr="009238F1">
        <w:rPr>
          <w:rFonts w:ascii="Times New Roman" w:eastAsia="Tahoma" w:hAnsi="Times New Roman" w:cs="Times New Roman"/>
          <w:b/>
          <w:bCs/>
          <w:i/>
          <w:sz w:val="24"/>
          <w:szCs w:val="24"/>
        </w:rPr>
        <w:t xml:space="preserve"> объектов</w:t>
      </w:r>
      <w:bookmarkEnd w:id="98"/>
      <w:r w:rsidRPr="009238F1">
        <w:rPr>
          <w:rFonts w:ascii="Times New Roman" w:eastAsia="Tahoma" w:hAnsi="Times New Roman" w:cs="Times New Roman"/>
          <w:b/>
          <w:bCs/>
          <w:i/>
          <w:sz w:val="24"/>
          <w:szCs w:val="24"/>
        </w:rPr>
        <w:t>.</w:t>
      </w:r>
      <w:bookmarkEnd w:id="99"/>
    </w:p>
    <w:p w:rsidR="00A72BD0" w:rsidRPr="009238F1" w:rsidRDefault="00A72BD0" w:rsidP="00A72BD0">
      <w:pPr>
        <w:widowControl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культовых объектов выделена для создания правовых условий градостроительной и хозяйственной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w:t>
      </w:r>
    </w:p>
    <w:p w:rsidR="006C6F72" w:rsidRPr="009238F1" w:rsidRDefault="006C6F72" w:rsidP="00A72BD0">
      <w:pPr>
        <w:widowControl w:val="0"/>
        <w:spacing w:after="0" w:line="240" w:lineRule="auto"/>
        <w:ind w:firstLine="567"/>
        <w:jc w:val="both"/>
        <w:rPr>
          <w:rFonts w:ascii="Times New Roman" w:eastAsia="Tahoma" w:hAnsi="Times New Roman" w:cs="Times New Roman"/>
          <w:b/>
          <w:sz w:val="24"/>
          <w:szCs w:val="24"/>
          <w:lang w:bidi="ru-RU"/>
        </w:rPr>
      </w:pPr>
    </w:p>
    <w:p w:rsidR="006C6F72" w:rsidRPr="009238F1" w:rsidRDefault="006C6F72" w:rsidP="006C6F72">
      <w:pPr>
        <w:widowControl w:val="0"/>
        <w:spacing w:after="0" w:line="240" w:lineRule="auto"/>
        <w:ind w:firstLine="567"/>
        <w:jc w:val="right"/>
        <w:rPr>
          <w:rFonts w:ascii="Times New Roman" w:eastAsia="Tahoma" w:hAnsi="Times New Roman" w:cs="Times New Roman"/>
          <w:b/>
          <w:sz w:val="24"/>
          <w:szCs w:val="24"/>
          <w:lang w:bidi="ru-RU"/>
        </w:rPr>
      </w:pPr>
      <w:r w:rsidRPr="009238F1">
        <w:rPr>
          <w:rFonts w:ascii="Times New Roman" w:eastAsia="Tahoma" w:hAnsi="Times New Roman" w:cs="Times New Roman"/>
          <w:b/>
          <w:sz w:val="24"/>
          <w:szCs w:val="24"/>
          <w:lang w:bidi="ru-RU"/>
        </w:rPr>
        <w:t>Таблица 52.1</w:t>
      </w:r>
    </w:p>
    <w:p w:rsidR="00A72BD0" w:rsidRPr="009238F1" w:rsidRDefault="00A72BD0" w:rsidP="006C6F7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E41D04">
        <w:tc>
          <w:tcPr>
            <w:tcW w:w="7479" w:type="dxa"/>
          </w:tcPr>
          <w:p w:rsidR="00A72BD0" w:rsidRPr="009238F1" w:rsidRDefault="00A72BD0" w:rsidP="00E41D0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3.7</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4.6</w:t>
            </w:r>
          </w:p>
        </w:tc>
      </w:tr>
      <w:tr w:rsidR="009238F1" w:rsidRPr="009238F1" w:rsidTr="00E41D04">
        <w:tc>
          <w:tcPr>
            <w:tcW w:w="7479"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875A21" w:rsidRPr="009238F1" w:rsidRDefault="00875A21"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E41D04">
        <w:tc>
          <w:tcPr>
            <w:tcW w:w="9776" w:type="dxa"/>
            <w:gridSpan w:val="2"/>
          </w:tcPr>
          <w:p w:rsidR="00A72BD0" w:rsidRPr="009238F1" w:rsidRDefault="00A72BD0" w:rsidP="00875A21">
            <w:pPr>
              <w:pStyle w:val="ad"/>
              <w:numPr>
                <w:ilvl w:val="0"/>
                <w:numId w:val="36"/>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7479"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2.7.1</w:t>
            </w:r>
          </w:p>
        </w:tc>
      </w:tr>
      <w:tr w:rsidR="009238F1" w:rsidRPr="009238F1" w:rsidTr="00E41D04">
        <w:tc>
          <w:tcPr>
            <w:tcW w:w="7479"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E41D0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7153B7">
      <w:pPr>
        <w:pStyle w:val="ad"/>
        <w:numPr>
          <w:ilvl w:val="0"/>
          <w:numId w:val="37"/>
        </w:numPr>
        <w:autoSpaceDE w:val="0"/>
        <w:autoSpaceDN w:val="0"/>
        <w:adjustRightInd w:val="0"/>
        <w:spacing w:after="0" w:line="240" w:lineRule="auto"/>
        <w:ind w:left="0"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1C131F" w:rsidRPr="009238F1" w:rsidRDefault="001C131F" w:rsidP="001C13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52.2</w:t>
      </w:r>
    </w:p>
    <w:tbl>
      <w:tblPr>
        <w:tblStyle w:val="af2"/>
        <w:tblW w:w="9776" w:type="dxa"/>
        <w:tblLook w:val="04A0" w:firstRow="1" w:lastRow="0" w:firstColumn="1" w:lastColumn="0" w:noHBand="0" w:noVBand="1"/>
      </w:tblPr>
      <w:tblGrid>
        <w:gridCol w:w="5098"/>
        <w:gridCol w:w="4678"/>
      </w:tblGrid>
      <w:tr w:rsidR="009238F1" w:rsidRPr="009238F1" w:rsidTr="00E41D04">
        <w:tc>
          <w:tcPr>
            <w:tcW w:w="5098" w:type="dxa"/>
            <w:vAlign w:val="center"/>
          </w:tcPr>
          <w:p w:rsidR="00B5789E" w:rsidRPr="009238F1" w:rsidRDefault="00C55C17" w:rsidP="00E41D04">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E41D04">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E41D04" w:rsidP="00E41D04">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Религиозное использование</w:t>
            </w:r>
          </w:p>
        </w:tc>
        <w:tc>
          <w:tcPr>
            <w:tcW w:w="4678" w:type="dxa"/>
            <w:vAlign w:val="center"/>
          </w:tcPr>
          <w:p w:rsidR="00A72BD0" w:rsidRPr="009238F1" w:rsidRDefault="00A72BD0" w:rsidP="00E41D04">
            <w:pPr>
              <w:autoSpaceDE w:val="0"/>
              <w:autoSpaceDN w:val="0"/>
              <w:adjustRightInd w:val="0"/>
              <w:jc w:val="both"/>
              <w:rPr>
                <w:rFonts w:ascii="Times New Roman" w:eastAsia="Times New Roman" w:hAnsi="Times New Roman" w:cs="Times New Roman"/>
                <w:sz w:val="24"/>
                <w:szCs w:val="24"/>
              </w:rPr>
            </w:pPr>
            <w:r w:rsidRPr="009238F1">
              <w:rPr>
                <w:rFonts w:ascii="Times New Roman" w:eastAsia="Tahoma" w:hAnsi="Times New Roman" w:cs="Times New Roman"/>
                <w:sz w:val="24"/>
                <w:szCs w:val="24"/>
              </w:rPr>
              <w:t xml:space="preserve">Размеры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875A21" w:rsidRPr="009238F1">
              <w:rPr>
                <w:rFonts w:ascii="Times New Roman" w:eastAsia="Tahoma" w:hAnsi="Times New Roman" w:cs="Times New Roman"/>
                <w:sz w:val="24"/>
                <w:szCs w:val="24"/>
              </w:rPr>
              <w:t>–</w:t>
            </w:r>
            <w:r w:rsidRPr="009238F1">
              <w:rPr>
                <w:rFonts w:ascii="Times New Roman" w:eastAsia="Tahoma" w:hAnsi="Times New Roman" w:cs="Times New Roman"/>
                <w:sz w:val="24"/>
                <w:szCs w:val="24"/>
              </w:rPr>
              <w:t xml:space="preserve"> 7 кв.</w:t>
            </w:r>
            <w:r w:rsidR="00E41D04"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м площади участка на единицу вместимости храма.</w:t>
            </w:r>
            <w:r w:rsidR="00E41D04" w:rsidRPr="009238F1">
              <w:rPr>
                <w:rFonts w:ascii="Times New Roman" w:eastAsia="Tahoma" w:hAnsi="Times New Roman" w:cs="Times New Roman"/>
                <w:sz w:val="24"/>
                <w:szCs w:val="24"/>
              </w:rPr>
              <w:t xml:space="preserve"> </w:t>
            </w:r>
            <w:r w:rsidRPr="009238F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00E41D04" w:rsidRPr="009238F1">
              <w:rPr>
                <w:rFonts w:ascii="Times New Roman" w:eastAsia="Times New Roman" w:hAnsi="Times New Roman" w:cs="Times New Roman"/>
                <w:sz w:val="24"/>
                <w:szCs w:val="24"/>
              </w:rPr>
              <w:t xml:space="preserve"> </w:t>
            </w:r>
            <w:r w:rsidRPr="009238F1">
              <w:rPr>
                <w:rFonts w:ascii="Times New Roman" w:eastAsia="Times New Roman" w:hAnsi="Times New Roman" w:cs="Times New Roman"/>
                <w:sz w:val="24"/>
                <w:szCs w:val="24"/>
              </w:rPr>
              <w:t>м на единицу вместимости), но не более чем на 25%</w:t>
            </w:r>
            <w:r w:rsidR="005331C3" w:rsidRPr="009238F1">
              <w:rPr>
                <w:rFonts w:ascii="Times New Roman" w:eastAsia="Times New Roman" w:hAnsi="Times New Roman" w:cs="Times New Roman"/>
                <w:sz w:val="24"/>
                <w:szCs w:val="24"/>
              </w:rPr>
              <w:t>.</w:t>
            </w: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rPr>
            </w:pPr>
          </w:p>
          <w:p w:rsidR="005331C3" w:rsidRPr="009238F1" w:rsidRDefault="005331C3" w:rsidP="00E41D04">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 xml:space="preserve">Максимальный размер земельного участка не подлежит </w:t>
            </w:r>
            <w:r w:rsidR="005954AF"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rPr>
              <w:t>.</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4678" w:type="dxa"/>
            <w:vAlign w:val="center"/>
          </w:tcPr>
          <w:p w:rsidR="00A72BD0" w:rsidRPr="009238F1" w:rsidRDefault="00E41D04"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9776" w:type="dxa"/>
            <w:gridSpan w:val="2"/>
          </w:tcPr>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1600 кв. м. из расчета 800 кв. м участка на 100 кв. м торговой площади.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4678" w:type="dxa"/>
            <w:vAlign w:val="center"/>
          </w:tcPr>
          <w:p w:rsidR="006C6F72" w:rsidRPr="009238F1" w:rsidRDefault="006C6F72"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500 кв. м</w:t>
            </w:r>
          </w:p>
          <w:p w:rsidR="006C6F72" w:rsidRPr="009238F1" w:rsidRDefault="006C6F72" w:rsidP="006C6F72">
            <w:pPr>
              <w:widowControl w:val="0"/>
              <w:jc w:val="both"/>
              <w:rPr>
                <w:rFonts w:ascii="Times New Roman" w:hAnsi="Times New Roman" w:cs="Times New Roman"/>
                <w:sz w:val="24"/>
                <w:szCs w:val="24"/>
              </w:rPr>
            </w:pPr>
          </w:p>
          <w:p w:rsidR="00A72BD0" w:rsidRPr="009238F1" w:rsidRDefault="006C6F72" w:rsidP="006C6F72">
            <w:pPr>
              <w:widowControl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2300 кв. м</w:t>
            </w:r>
          </w:p>
        </w:tc>
      </w:tr>
      <w:tr w:rsidR="009238F1" w:rsidRPr="009238F1" w:rsidTr="00E41D04">
        <w:tc>
          <w:tcPr>
            <w:tcW w:w="5098" w:type="dxa"/>
            <w:vAlign w:val="center"/>
          </w:tcPr>
          <w:p w:rsidR="00875A21" w:rsidRPr="009238F1" w:rsidRDefault="00875A21"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0,24 га на 1000 жителей поселения.</w:t>
            </w:r>
          </w:p>
          <w:p w:rsidR="00875A21" w:rsidRPr="009238F1" w:rsidRDefault="00875A21" w:rsidP="006C6F72">
            <w:pPr>
              <w:widowControl w:val="0"/>
              <w:jc w:val="both"/>
              <w:rPr>
                <w:rFonts w:ascii="Times New Roman" w:hAnsi="Times New Roman" w:cs="Times New Roman"/>
                <w:sz w:val="24"/>
                <w:szCs w:val="24"/>
              </w:rPr>
            </w:pPr>
          </w:p>
          <w:p w:rsidR="00875A21" w:rsidRPr="009238F1" w:rsidRDefault="00875A21" w:rsidP="006C6F72">
            <w:pPr>
              <w:widowControl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участка – 40 га.</w:t>
            </w:r>
          </w:p>
        </w:tc>
      </w:tr>
      <w:tr w:rsidR="009238F1" w:rsidRPr="009238F1" w:rsidTr="00E41D04">
        <w:tc>
          <w:tcPr>
            <w:tcW w:w="9776" w:type="dxa"/>
            <w:gridSpan w:val="2"/>
          </w:tcPr>
          <w:p w:rsidR="00A72BD0" w:rsidRPr="009238F1" w:rsidRDefault="00A72BD0" w:rsidP="00467CD8">
            <w:pPr>
              <w:pStyle w:val="ad"/>
              <w:numPr>
                <w:ilvl w:val="0"/>
                <w:numId w:val="38"/>
              </w:num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Вспомогательные виды разрешенного использования, </w:t>
            </w:r>
          </w:p>
          <w:p w:rsidR="00A72BD0" w:rsidRPr="009238F1" w:rsidRDefault="00A72BD0" w:rsidP="00E41D0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E41D04">
        <w:tc>
          <w:tcPr>
            <w:tcW w:w="5098" w:type="dxa"/>
            <w:vAlign w:val="center"/>
          </w:tcPr>
          <w:p w:rsidR="00A72BD0" w:rsidRPr="009238F1" w:rsidRDefault="00A72BD0"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4678" w:type="dxa"/>
            <w:vAlign w:val="center"/>
          </w:tcPr>
          <w:p w:rsidR="00A72BD0" w:rsidRPr="009238F1" w:rsidRDefault="006C6F72" w:rsidP="005954A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r w:rsidR="009238F1" w:rsidRPr="009238F1" w:rsidTr="00E41D04">
        <w:tc>
          <w:tcPr>
            <w:tcW w:w="5098" w:type="dxa"/>
            <w:vAlign w:val="center"/>
          </w:tcPr>
          <w:p w:rsidR="00A72BD0" w:rsidRPr="009238F1" w:rsidRDefault="00A72BD0" w:rsidP="00E41D0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6C6F72" w:rsidP="00E41D0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w:t>
            </w:r>
            <w:r w:rsidR="00A72BD0" w:rsidRPr="009238F1">
              <w:rPr>
                <w:rFonts w:ascii="Times New Roman" w:eastAsia="Times New Roman" w:hAnsi="Times New Roman" w:cs="Times New Roman"/>
                <w:sz w:val="24"/>
                <w:szCs w:val="24"/>
                <w:lang w:bidi="ru-RU"/>
              </w:rPr>
              <w:t xml:space="preserve">е подлежат </w:t>
            </w:r>
            <w:r w:rsidR="005954AF" w:rsidRPr="009238F1">
              <w:rPr>
                <w:rFonts w:ascii="Times New Roman" w:eastAsia="Times New Roman" w:hAnsi="Times New Roman" w:cs="Times New Roman"/>
                <w:sz w:val="24"/>
                <w:szCs w:val="24"/>
                <w:lang w:bidi="ru-RU"/>
              </w:rPr>
              <w:t>установлению</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31F" w:rsidRPr="009238F1" w:rsidRDefault="001C131F" w:rsidP="00A72BD0">
      <w:pPr>
        <w:autoSpaceDE w:val="0"/>
        <w:autoSpaceDN w:val="0"/>
        <w:adjustRightInd w:val="0"/>
        <w:spacing w:after="0" w:line="240" w:lineRule="auto"/>
        <w:ind w:firstLine="567"/>
        <w:jc w:val="both"/>
        <w:rPr>
          <w:rFonts w:ascii="Times New Roman" w:hAnsi="Times New Roman" w:cs="Times New Roman"/>
          <w:sz w:val="24"/>
          <w:szCs w:val="24"/>
        </w:rPr>
      </w:pPr>
    </w:p>
    <w:p w:rsidR="001C131F" w:rsidRPr="009238F1" w:rsidRDefault="001C131F" w:rsidP="001C131F">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52.3</w:t>
      </w:r>
    </w:p>
    <w:tbl>
      <w:tblPr>
        <w:tblStyle w:val="af2"/>
        <w:tblW w:w="9776" w:type="dxa"/>
        <w:tblLook w:val="04A0" w:firstRow="1" w:lastRow="0" w:firstColumn="1" w:lastColumn="0" w:noHBand="0" w:noVBand="1"/>
      </w:tblPr>
      <w:tblGrid>
        <w:gridCol w:w="4106"/>
        <w:gridCol w:w="5670"/>
      </w:tblGrid>
      <w:tr w:rsidR="009238F1" w:rsidRPr="009238F1" w:rsidTr="00AC075B">
        <w:tc>
          <w:tcPr>
            <w:tcW w:w="4106" w:type="dxa"/>
          </w:tcPr>
          <w:p w:rsidR="00AC075B" w:rsidRPr="009238F1" w:rsidRDefault="00AC075B" w:rsidP="0043166D">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AC075B" w:rsidRPr="009238F1" w:rsidRDefault="00AC075B"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4106" w:type="dxa"/>
            <w:vAlign w:val="center"/>
          </w:tcPr>
          <w:p w:rsidR="00467CD8" w:rsidRPr="009238F1" w:rsidRDefault="00467CD8" w:rsidP="00AC075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tcPr>
          <w:p w:rsidR="00467CD8" w:rsidRPr="009238F1" w:rsidRDefault="00467CD8" w:rsidP="00AC075B">
            <w:pPr>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43166D">
        <w:tc>
          <w:tcPr>
            <w:tcW w:w="9776" w:type="dxa"/>
            <w:gridSpan w:val="2"/>
          </w:tcPr>
          <w:p w:rsidR="00AC075B" w:rsidRPr="009238F1" w:rsidRDefault="00AC075B" w:rsidP="0043166D">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C075B" w:rsidRPr="009238F1" w:rsidRDefault="00AC075B" w:rsidP="0043166D">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43166D">
        <w:tc>
          <w:tcPr>
            <w:tcW w:w="4106" w:type="dxa"/>
            <w:vAlign w:val="center"/>
          </w:tcPr>
          <w:p w:rsidR="00AC075B" w:rsidRPr="009238F1" w:rsidRDefault="00AC075B" w:rsidP="00E527D8">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670" w:type="dxa"/>
          </w:tcPr>
          <w:p w:rsidR="00AC075B" w:rsidRPr="009238F1" w:rsidRDefault="00AC075B" w:rsidP="00AC075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527D8">
        <w:tc>
          <w:tcPr>
            <w:tcW w:w="4106" w:type="dxa"/>
            <w:vAlign w:val="center"/>
          </w:tcPr>
          <w:p w:rsidR="00AC075B" w:rsidRPr="009238F1" w:rsidRDefault="00AC075B" w:rsidP="00E527D8">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E527D8"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AC075B" w:rsidRPr="009238F1" w:rsidRDefault="00AC075B" w:rsidP="00E527D8">
            <w:pPr>
              <w:jc w:val="center"/>
            </w:pPr>
            <w:r w:rsidRPr="009238F1">
              <w:rPr>
                <w:rFonts w:ascii="Times New Roman" w:hAnsi="Times New Roman" w:cs="Times New Roman"/>
                <w:sz w:val="24"/>
                <w:szCs w:val="24"/>
              </w:rPr>
              <w:t>в соответствии со ст. 46.1 настоящих Правил</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5954AF" w:rsidRPr="009238F1" w:rsidRDefault="005954AF" w:rsidP="005954AF">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34D" w:rsidRPr="009238F1" w:rsidRDefault="0099134D" w:rsidP="00E527D8">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52.4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99134D" w:rsidRPr="009238F1" w:rsidRDefault="0099134D"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99134D" w:rsidRPr="009238F1" w:rsidRDefault="0099134D"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9134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tcPr>
          <w:p w:rsidR="0099134D" w:rsidRPr="009238F1" w:rsidRDefault="00170E98" w:rsidP="00856972">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Религиозное использование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99134D">
        <w:tc>
          <w:tcPr>
            <w:tcW w:w="4673" w:type="dxa"/>
            <w:vAlign w:val="center"/>
          </w:tcPr>
          <w:p w:rsidR="0099134D" w:rsidRPr="009238F1" w:rsidRDefault="0099134D" w:rsidP="0085697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99134D" w:rsidRPr="009238F1" w:rsidRDefault="0099134D" w:rsidP="00856972">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питание</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856972">
        <w:tc>
          <w:tcPr>
            <w:tcW w:w="9776" w:type="dxa"/>
            <w:gridSpan w:val="2"/>
          </w:tcPr>
          <w:p w:rsidR="0099134D" w:rsidRPr="009238F1" w:rsidRDefault="0099134D"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99134D" w:rsidRPr="009238F1" w:rsidRDefault="0099134D"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87683D">
        <w:tc>
          <w:tcPr>
            <w:tcW w:w="4673" w:type="dxa"/>
            <w:vAlign w:val="center"/>
          </w:tcPr>
          <w:p w:rsidR="0099134D" w:rsidRPr="009238F1" w:rsidRDefault="0099134D"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гаражного назначения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9134D" w:rsidRPr="009238F1" w:rsidTr="0087683D">
        <w:tc>
          <w:tcPr>
            <w:tcW w:w="4673" w:type="dxa"/>
            <w:vAlign w:val="center"/>
          </w:tcPr>
          <w:p w:rsidR="0099134D" w:rsidRPr="009238F1" w:rsidRDefault="0099134D" w:rsidP="0085697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99134D" w:rsidRPr="009238F1" w:rsidRDefault="0087683D" w:rsidP="0087683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bl>
    <w:p w:rsidR="0099134D" w:rsidRPr="009238F1" w:rsidRDefault="0099134D"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E1B59" w:rsidRPr="009238F1" w:rsidRDefault="00AE1B59" w:rsidP="00A72BD0">
      <w:pPr>
        <w:suppressAutoHyphens/>
        <w:autoSpaceDE w:val="0"/>
        <w:spacing w:after="0" w:line="240" w:lineRule="auto"/>
        <w:ind w:firstLine="567"/>
        <w:jc w:val="both"/>
        <w:rPr>
          <w:rFonts w:ascii="Times New Roman" w:hAnsi="Times New Roman" w:cs="Times New Roman"/>
          <w:sz w:val="24"/>
          <w:szCs w:val="24"/>
        </w:rPr>
      </w:pPr>
      <w:bookmarkStart w:id="100" w:name="bookmark64"/>
      <w:bookmarkStart w:id="101" w:name="bookmark65"/>
      <w:bookmarkStart w:id="102" w:name="_Toc437075957"/>
      <w:bookmarkStart w:id="103" w:name="_Toc437076004"/>
      <w:bookmarkStart w:id="104" w:name="_Toc455050143"/>
    </w:p>
    <w:p w:rsidR="00AE1B59" w:rsidRPr="009238F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05" w:name="_Toc502304499"/>
      <w:r w:rsidRPr="009238F1">
        <w:rPr>
          <w:rFonts w:ascii="Times New Roman" w:eastAsia="Times New Roman" w:hAnsi="Times New Roman" w:cs="Times New Roman"/>
          <w:b/>
          <w:bCs/>
          <w:smallCaps/>
          <w:sz w:val="24"/>
          <w:szCs w:val="24"/>
          <w:lang w:bidi="ru-RU"/>
        </w:rPr>
        <w:t>РЕКРЕАЦИОННЫЕ ЗОНЫ</w:t>
      </w:r>
      <w:bookmarkEnd w:id="105"/>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6" w:name="_Toc502304500"/>
      <w:r w:rsidRPr="009238F1">
        <w:rPr>
          <w:rFonts w:ascii="Times New Roman" w:eastAsia="Times New Roman" w:hAnsi="Times New Roman" w:cs="Times New Roman"/>
          <w:b/>
          <w:bCs/>
          <w:i/>
          <w:sz w:val="24"/>
          <w:szCs w:val="24"/>
          <w:lang w:bidi="ru-RU"/>
        </w:rPr>
        <w:t>Статья 5</w:t>
      </w:r>
      <w:r w:rsidR="005D698B"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Р-</w:t>
      </w:r>
      <w:r w:rsidR="00A252D8" w:rsidRPr="009238F1">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Зона </w:t>
      </w:r>
      <w:r w:rsidR="00A252D8" w:rsidRPr="009238F1">
        <w:rPr>
          <w:rFonts w:ascii="Times New Roman" w:eastAsia="Times New Roman" w:hAnsi="Times New Roman" w:cs="Times New Roman"/>
          <w:b/>
          <w:bCs/>
          <w:i/>
          <w:sz w:val="24"/>
          <w:szCs w:val="24"/>
          <w:lang w:bidi="ru-RU"/>
        </w:rPr>
        <w:t>природных лесов и лесопарков</w:t>
      </w:r>
      <w:r w:rsidRPr="009238F1">
        <w:rPr>
          <w:rFonts w:ascii="Times New Roman" w:eastAsia="Times New Roman" w:hAnsi="Times New Roman" w:cs="Times New Roman"/>
          <w:b/>
          <w:bCs/>
          <w:i/>
          <w:sz w:val="24"/>
          <w:szCs w:val="24"/>
          <w:lang w:bidi="ru-RU"/>
        </w:rPr>
        <w:t>.</w:t>
      </w:r>
      <w:bookmarkEnd w:id="106"/>
    </w:p>
    <w:p w:rsidR="00A252D8" w:rsidRPr="009238F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прир</w:t>
      </w:r>
      <w:r w:rsidR="006B0252">
        <w:rPr>
          <w:rFonts w:ascii="Times New Roman" w:eastAsia="Times New Roman" w:hAnsi="Times New Roman" w:cs="Times New Roman"/>
          <w:sz w:val="24"/>
          <w:szCs w:val="24"/>
          <w:lang w:bidi="ru-RU"/>
        </w:rPr>
        <w:t>одных лесов и лесопарков</w:t>
      </w:r>
      <w:r w:rsidRPr="009238F1">
        <w:rPr>
          <w:rFonts w:ascii="Times New Roman" w:eastAsia="Times New Roman" w:hAnsi="Times New Roman" w:cs="Times New Roman"/>
          <w:sz w:val="24"/>
          <w:szCs w:val="24"/>
          <w:lang w:bidi="ru-RU"/>
        </w:rPr>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9238F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9238F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A252D8" w:rsidRPr="009238F1">
        <w:rPr>
          <w:rFonts w:ascii="Times New Roman" w:eastAsia="Times New Roman" w:hAnsi="Times New Roman" w:cs="Times New Roman"/>
          <w:b/>
          <w:sz w:val="24"/>
          <w:szCs w:val="24"/>
          <w:lang w:bidi="ru-RU"/>
        </w:rPr>
        <w:t>3</w:t>
      </w:r>
      <w:r w:rsidRPr="009238F1">
        <w:rPr>
          <w:rFonts w:ascii="Times New Roman" w:eastAsia="Times New Roman" w:hAnsi="Times New Roman" w:cs="Times New Roman"/>
          <w:b/>
          <w:sz w:val="24"/>
          <w:szCs w:val="24"/>
          <w:lang w:bidi="ru-RU"/>
        </w:rPr>
        <w:t>.1</w:t>
      </w:r>
    </w:p>
    <w:p w:rsidR="00A72BD0" w:rsidRPr="009238F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A252D8">
        <w:tc>
          <w:tcPr>
            <w:tcW w:w="7479" w:type="dxa"/>
          </w:tcPr>
          <w:p w:rsidR="00A252D8" w:rsidRPr="009238F1" w:rsidRDefault="00A252D8" w:rsidP="00A252D8">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A252D8" w:rsidRPr="009238F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9238F1" w:rsidRDefault="00A252D8" w:rsidP="00A252D8">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A252D8">
        <w:tc>
          <w:tcPr>
            <w:tcW w:w="7479"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A252D8">
        <w:tc>
          <w:tcPr>
            <w:tcW w:w="7479"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9238F1" w:rsidRPr="009238F1" w:rsidTr="00A252D8">
        <w:tc>
          <w:tcPr>
            <w:tcW w:w="9776" w:type="dxa"/>
            <w:gridSpan w:val="2"/>
          </w:tcPr>
          <w:p w:rsidR="00A252D8" w:rsidRPr="009238F1" w:rsidRDefault="00A252D8" w:rsidP="003106D9">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252D8" w:rsidRPr="009238F1" w:rsidRDefault="00A252D8"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9238F1" w:rsidTr="00A252D8">
        <w:tc>
          <w:tcPr>
            <w:tcW w:w="9776" w:type="dxa"/>
            <w:gridSpan w:val="2"/>
            <w:vAlign w:val="center"/>
          </w:tcPr>
          <w:p w:rsidR="00A252D8" w:rsidRPr="009238F1" w:rsidRDefault="00A252D8" w:rsidP="003106D9">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252D8" w:rsidRPr="009238F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9238F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9238F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BB49A9">
        <w:tc>
          <w:tcPr>
            <w:tcW w:w="5098" w:type="dxa"/>
            <w:vAlign w:val="center"/>
          </w:tcPr>
          <w:p w:rsidR="00B5789E" w:rsidRPr="009238F1" w:rsidRDefault="00C55C17" w:rsidP="00B5201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B5201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Отдых (рекреация)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9238F1" w:rsidRDefault="004610E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5098"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252D8" w:rsidRPr="009238F1" w:rsidRDefault="00A252D8" w:rsidP="00A252D8">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BB49A9">
        <w:tc>
          <w:tcPr>
            <w:tcW w:w="5098" w:type="dxa"/>
            <w:vAlign w:val="center"/>
          </w:tcPr>
          <w:p w:rsidR="00A72BD0" w:rsidRPr="009238F1" w:rsidRDefault="00A72BD0" w:rsidP="00B5201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9238F1" w:rsidRDefault="00A72BD0" w:rsidP="00A22D6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283B74" w:rsidRPr="009238F1">
              <w:rPr>
                <w:rFonts w:ascii="Times New Roman" w:eastAsia="Times New Roman" w:hAnsi="Times New Roman" w:cs="Times New Roman"/>
                <w:sz w:val="24"/>
                <w:szCs w:val="24"/>
                <w:lang w:bidi="ru-RU"/>
              </w:rPr>
              <w:t>установлению</w:t>
            </w:r>
          </w:p>
        </w:tc>
      </w:tr>
      <w:tr w:rsidR="009238F1" w:rsidRPr="009238F1" w:rsidTr="00BB49A9">
        <w:tc>
          <w:tcPr>
            <w:tcW w:w="9776" w:type="dxa"/>
            <w:gridSpan w:val="2"/>
          </w:tcPr>
          <w:p w:rsidR="00A72BD0" w:rsidRPr="009238F1" w:rsidRDefault="00A72BD0" w:rsidP="00B5201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B5201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BB49A9">
        <w:tc>
          <w:tcPr>
            <w:tcW w:w="9776" w:type="dxa"/>
            <w:gridSpan w:val="2"/>
            <w:vAlign w:val="center"/>
          </w:tcPr>
          <w:p w:rsidR="00A72BD0" w:rsidRPr="009238F1" w:rsidRDefault="00A72BD0"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w:t>
            </w:r>
            <w:r w:rsidR="00685894" w:rsidRPr="009238F1">
              <w:rPr>
                <w:rFonts w:ascii="Times New Roman" w:eastAsia="Times New Roman" w:hAnsi="Times New Roman" w:cs="Times New Roman"/>
                <w:sz w:val="24"/>
                <w:szCs w:val="24"/>
                <w:lang w:bidi="ru-RU"/>
              </w:rPr>
              <w:t>установлен</w:t>
            </w:r>
            <w:r w:rsidR="00A84E7C" w:rsidRPr="009238F1">
              <w:rPr>
                <w:rFonts w:ascii="Times New Roman" w:eastAsia="Times New Roman" w:hAnsi="Times New Roman" w:cs="Times New Roman"/>
                <w:sz w:val="24"/>
                <w:szCs w:val="24"/>
                <w:lang w:bidi="ru-RU"/>
              </w:rPr>
              <w:t>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9238F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9238F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856972">
        <w:tc>
          <w:tcPr>
            <w:tcW w:w="4106" w:type="dxa"/>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6080B">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9238F1" w:rsidRDefault="00A252D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4106"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A252D8" w:rsidRPr="009238F1" w:rsidRDefault="00A252D8" w:rsidP="00A252D8">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856972">
        <w:tc>
          <w:tcPr>
            <w:tcW w:w="4106" w:type="dxa"/>
            <w:vAlign w:val="center"/>
          </w:tcPr>
          <w:p w:rsidR="00E6080B" w:rsidRPr="009238F1" w:rsidRDefault="00E6080B" w:rsidP="00E6080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9238F1" w:rsidRDefault="00E6080B" w:rsidP="00E6080B">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w:t>
            </w:r>
            <w:r w:rsidR="00A84E7C" w:rsidRPr="009238F1">
              <w:rPr>
                <w:rFonts w:ascii="Times New Roman" w:eastAsia="Times New Roman" w:hAnsi="Times New Roman" w:cs="Times New Roman"/>
                <w:sz w:val="24"/>
                <w:szCs w:val="24"/>
                <w:lang w:bidi="ru-RU"/>
              </w:rPr>
              <w:t>ны</w:t>
            </w:r>
          </w:p>
        </w:tc>
      </w:tr>
    </w:tbl>
    <w:p w:rsidR="00E6080B" w:rsidRPr="009238F1" w:rsidRDefault="00E6080B" w:rsidP="00E6080B"/>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9238F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9238F1" w:rsidRDefault="00E6080B" w:rsidP="003E3EA3">
      <w:pPr>
        <w:spacing w:after="0" w:line="240" w:lineRule="auto"/>
      </w:pPr>
    </w:p>
    <w:p w:rsidR="00E6080B" w:rsidRPr="009238F1" w:rsidRDefault="00E6080B" w:rsidP="00E6080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A252D8" w:rsidRPr="009238F1">
        <w:rPr>
          <w:rFonts w:ascii="Times New Roman" w:hAnsi="Times New Roman" w:cs="Times New Roman"/>
          <w:b/>
          <w:sz w:val="24"/>
          <w:szCs w:val="24"/>
        </w:rPr>
        <w:t>3</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856972">
        <w:tc>
          <w:tcPr>
            <w:tcW w:w="4673" w:type="dxa"/>
            <w:vAlign w:val="center"/>
          </w:tcPr>
          <w:p w:rsidR="00E6080B" w:rsidRPr="009238F1" w:rsidRDefault="00E6080B" w:rsidP="0085697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5103" w:type="dxa"/>
            <w:vAlign w:val="center"/>
          </w:tcPr>
          <w:p w:rsidR="00E6080B" w:rsidRPr="009238F1" w:rsidRDefault="00E6080B" w:rsidP="0085697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9238F1" w:rsidRDefault="00170E98" w:rsidP="00A252D8">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9238F1" w:rsidRDefault="004610E8" w:rsidP="00A252D8">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E6080B">
        <w:tc>
          <w:tcPr>
            <w:tcW w:w="4673" w:type="dxa"/>
            <w:vAlign w:val="center"/>
          </w:tcPr>
          <w:p w:rsidR="00A252D8" w:rsidRPr="009238F1" w:rsidRDefault="00A252D8" w:rsidP="00A252D8">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A252D8" w:rsidRPr="009238F1" w:rsidRDefault="00A252D8" w:rsidP="00A252D8">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E6080B">
        <w:tc>
          <w:tcPr>
            <w:tcW w:w="4673" w:type="dxa"/>
            <w:vAlign w:val="center"/>
          </w:tcPr>
          <w:p w:rsidR="00E6080B" w:rsidRPr="009238F1" w:rsidRDefault="00E6080B" w:rsidP="0085697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9238F1" w:rsidRDefault="005D3F66" w:rsidP="00E6080B">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856972">
        <w:tc>
          <w:tcPr>
            <w:tcW w:w="9776" w:type="dxa"/>
            <w:gridSpan w:val="2"/>
          </w:tcPr>
          <w:p w:rsidR="00E6080B" w:rsidRPr="009238F1" w:rsidRDefault="00E6080B" w:rsidP="0085697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E6080B" w:rsidRPr="009238F1" w:rsidRDefault="00E6080B" w:rsidP="0085697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9238F1" w:rsidTr="00856972">
        <w:tc>
          <w:tcPr>
            <w:tcW w:w="9776" w:type="dxa"/>
            <w:gridSpan w:val="2"/>
            <w:vAlign w:val="center"/>
          </w:tcPr>
          <w:p w:rsidR="00E6080B" w:rsidRPr="009238F1" w:rsidRDefault="00E6080B" w:rsidP="00A84E7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w:t>
            </w:r>
            <w:r w:rsidR="00A84E7C" w:rsidRPr="009238F1">
              <w:rPr>
                <w:rFonts w:ascii="Times New Roman" w:eastAsia="Times New Roman" w:hAnsi="Times New Roman" w:cs="Times New Roman"/>
                <w:sz w:val="24"/>
                <w:szCs w:val="24"/>
                <w:lang w:bidi="ru-RU"/>
              </w:rPr>
              <w:t>ы</w:t>
            </w:r>
          </w:p>
        </w:tc>
      </w:tr>
    </w:tbl>
    <w:p w:rsidR="00E6080B" w:rsidRPr="009238F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A72BD0" w:rsidRPr="009238F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AE1B59" w:rsidRDefault="00AE1B59"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6B0252" w:rsidRPr="009238F1" w:rsidRDefault="006B0252" w:rsidP="006B0252">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07" w:name="_Toc502304501"/>
      <w:r w:rsidRPr="009238F1">
        <w:rPr>
          <w:rFonts w:ascii="Times New Roman" w:eastAsia="Times New Roman" w:hAnsi="Times New Roman" w:cs="Times New Roman"/>
          <w:b/>
          <w:bCs/>
          <w:i/>
          <w:sz w:val="24"/>
          <w:szCs w:val="24"/>
          <w:lang w:bidi="ru-RU"/>
        </w:rPr>
        <w:t>Статья 5</w:t>
      </w:r>
      <w:r>
        <w:rPr>
          <w:rFonts w:ascii="Times New Roman" w:eastAsia="Times New Roman" w:hAnsi="Times New Roman" w:cs="Times New Roman"/>
          <w:b/>
          <w:bCs/>
          <w:i/>
          <w:sz w:val="24"/>
          <w:szCs w:val="24"/>
          <w:lang w:bidi="ru-RU"/>
        </w:rPr>
        <w:t>4</w:t>
      </w:r>
      <w:r w:rsidRPr="009238F1">
        <w:rPr>
          <w:rFonts w:ascii="Times New Roman" w:eastAsia="Times New Roman" w:hAnsi="Times New Roman" w:cs="Times New Roman"/>
          <w:b/>
          <w:bCs/>
          <w:i/>
          <w:sz w:val="24"/>
          <w:szCs w:val="24"/>
          <w:lang w:bidi="ru-RU"/>
        </w:rPr>
        <w:t>. Р-</w:t>
      </w:r>
      <w:r>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Зона природн</w:t>
      </w:r>
      <w:r>
        <w:rPr>
          <w:rFonts w:ascii="Times New Roman" w:eastAsia="Times New Roman" w:hAnsi="Times New Roman" w:cs="Times New Roman"/>
          <w:b/>
          <w:bCs/>
          <w:i/>
          <w:sz w:val="24"/>
          <w:szCs w:val="24"/>
          <w:lang w:bidi="ru-RU"/>
        </w:rPr>
        <w:t>о-рекреационных территорий</w:t>
      </w:r>
      <w:r w:rsidRPr="009238F1">
        <w:rPr>
          <w:rFonts w:ascii="Times New Roman" w:eastAsia="Times New Roman" w:hAnsi="Times New Roman" w:cs="Times New Roman"/>
          <w:b/>
          <w:bCs/>
          <w:i/>
          <w:sz w:val="24"/>
          <w:szCs w:val="24"/>
          <w:lang w:bidi="ru-RU"/>
        </w:rPr>
        <w:t>.</w:t>
      </w:r>
      <w:bookmarkEnd w:id="107"/>
    </w:p>
    <w:p w:rsidR="006B0252" w:rsidRPr="009238F1" w:rsidRDefault="006B0252" w:rsidP="006B0252">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6B0252" w:rsidRPr="009238F1" w:rsidRDefault="006B0252" w:rsidP="006B0252">
      <w:pPr>
        <w:widowControl w:val="0"/>
        <w:spacing w:after="0" w:line="240" w:lineRule="auto"/>
        <w:ind w:firstLine="567"/>
        <w:jc w:val="both"/>
        <w:rPr>
          <w:rFonts w:ascii="Times New Roman" w:eastAsia="Times New Roman" w:hAnsi="Times New Roman" w:cs="Times New Roman"/>
          <w:sz w:val="24"/>
          <w:szCs w:val="24"/>
          <w:lang w:bidi="ru-RU"/>
        </w:rPr>
      </w:pPr>
    </w:p>
    <w:p w:rsidR="006B0252" w:rsidRPr="009238F1" w:rsidRDefault="006B0252" w:rsidP="006B0252">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lastRenderedPageBreak/>
        <w:t>Таблица 5</w:t>
      </w:r>
      <w:r>
        <w:rPr>
          <w:rFonts w:ascii="Times New Roman" w:eastAsia="Times New Roman" w:hAnsi="Times New Roman" w:cs="Times New Roman"/>
          <w:b/>
          <w:sz w:val="24"/>
          <w:szCs w:val="24"/>
          <w:lang w:bidi="ru-RU"/>
        </w:rPr>
        <w:t>4</w:t>
      </w:r>
      <w:r w:rsidRPr="009238F1">
        <w:rPr>
          <w:rFonts w:ascii="Times New Roman" w:eastAsia="Times New Roman" w:hAnsi="Times New Roman" w:cs="Times New Roman"/>
          <w:b/>
          <w:sz w:val="24"/>
          <w:szCs w:val="24"/>
          <w:lang w:bidi="ru-RU"/>
        </w:rPr>
        <w:t>.1</w:t>
      </w:r>
    </w:p>
    <w:p w:rsidR="006B0252" w:rsidRPr="009238F1" w:rsidRDefault="006B0252" w:rsidP="006B0252">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6B0252" w:rsidRPr="009238F1" w:rsidTr="00453C37">
        <w:tc>
          <w:tcPr>
            <w:tcW w:w="7479" w:type="dxa"/>
          </w:tcPr>
          <w:p w:rsidR="006B0252" w:rsidRPr="009238F1" w:rsidRDefault="006B0252" w:rsidP="00453C37">
            <w:pPr>
              <w:suppressAutoHyphens/>
              <w:autoSpaceDE w:val="0"/>
              <w:ind w:firstLine="29"/>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6B0252" w:rsidRPr="009238F1" w:rsidRDefault="006B0252" w:rsidP="00453C37">
            <w:pPr>
              <w:autoSpaceDE w:val="0"/>
              <w:autoSpaceDN w:val="0"/>
              <w:adjustRightInd w:val="0"/>
              <w:ind w:firstLine="29"/>
              <w:jc w:val="both"/>
              <w:rPr>
                <w:rFonts w:ascii="Times New Roman" w:hAnsi="Times New Roman" w:cs="Times New Roman"/>
                <w:b/>
                <w:sz w:val="24"/>
                <w:szCs w:val="24"/>
              </w:rPr>
            </w:pPr>
          </w:p>
        </w:tc>
        <w:tc>
          <w:tcPr>
            <w:tcW w:w="2297" w:type="dxa"/>
          </w:tcPr>
          <w:p w:rsidR="006B0252" w:rsidRPr="009238F1" w:rsidRDefault="006B0252" w:rsidP="00453C37">
            <w:pPr>
              <w:autoSpaceDE w:val="0"/>
              <w:autoSpaceDN w:val="0"/>
              <w:adjustRightInd w:val="0"/>
              <w:ind w:firstLine="29"/>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6B0252" w:rsidRPr="009238F1" w:rsidTr="00453C37">
        <w:tc>
          <w:tcPr>
            <w:tcW w:w="9776" w:type="dxa"/>
            <w:gridSpan w:val="2"/>
          </w:tcPr>
          <w:p w:rsidR="006B0252" w:rsidRPr="009238F1" w:rsidRDefault="006B0252" w:rsidP="00453C3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5.0</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5.1</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5.3</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9.1</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6B0252" w:rsidRPr="009238F1" w:rsidTr="00453C37">
        <w:tc>
          <w:tcPr>
            <w:tcW w:w="7479" w:type="dxa"/>
            <w:vAlign w:val="center"/>
          </w:tcPr>
          <w:p w:rsidR="006B0252" w:rsidRPr="009238F1" w:rsidRDefault="006B0252"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6B0252" w:rsidRPr="009238F1" w:rsidTr="00453C37">
        <w:tc>
          <w:tcPr>
            <w:tcW w:w="9776" w:type="dxa"/>
            <w:gridSpan w:val="2"/>
          </w:tcPr>
          <w:p w:rsidR="006B0252" w:rsidRPr="009238F1" w:rsidRDefault="006B0252" w:rsidP="00453C3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6B0252" w:rsidRPr="009238F1" w:rsidTr="00453C37">
        <w:tc>
          <w:tcPr>
            <w:tcW w:w="7479"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9.3</w:t>
            </w:r>
          </w:p>
        </w:tc>
      </w:tr>
      <w:tr w:rsidR="006B0252" w:rsidRPr="009238F1" w:rsidTr="00453C37">
        <w:tc>
          <w:tcPr>
            <w:tcW w:w="9776" w:type="dxa"/>
            <w:gridSpan w:val="2"/>
          </w:tcPr>
          <w:p w:rsidR="006B0252" w:rsidRPr="009238F1" w:rsidRDefault="006B0252" w:rsidP="00453C37">
            <w:pPr>
              <w:autoSpaceDE w:val="0"/>
              <w:autoSpaceDN w:val="0"/>
              <w:adjustRightInd w:val="0"/>
              <w:ind w:firstLine="567"/>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252" w:rsidRPr="009238F1" w:rsidRDefault="006B0252" w:rsidP="00453C3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B0252" w:rsidRPr="009238F1" w:rsidTr="00453C37">
        <w:tc>
          <w:tcPr>
            <w:tcW w:w="9776" w:type="dxa"/>
            <w:gridSpan w:val="2"/>
            <w:vAlign w:val="center"/>
          </w:tcPr>
          <w:p w:rsidR="006B0252" w:rsidRPr="009238F1" w:rsidRDefault="006B0252" w:rsidP="00453C3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6B0252" w:rsidRPr="009238F1" w:rsidRDefault="006B0252" w:rsidP="006B0252">
      <w:pPr>
        <w:autoSpaceDE w:val="0"/>
        <w:autoSpaceDN w:val="0"/>
        <w:adjustRightInd w:val="0"/>
        <w:spacing w:after="0" w:line="240" w:lineRule="auto"/>
        <w:jc w:val="center"/>
        <w:rPr>
          <w:rFonts w:ascii="Times New Roman" w:hAnsi="Times New Roman" w:cs="Times New Roman"/>
          <w:b/>
          <w:sz w:val="24"/>
          <w:szCs w:val="24"/>
        </w:rPr>
      </w:pPr>
    </w:p>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b/>
          <w:sz w:val="24"/>
          <w:szCs w:val="24"/>
        </w:rPr>
      </w:pPr>
    </w:p>
    <w:p w:rsidR="006B0252" w:rsidRPr="009238F1" w:rsidRDefault="006B0252" w:rsidP="006B0252">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4</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6B0252" w:rsidRPr="009238F1" w:rsidTr="00453C37">
        <w:tc>
          <w:tcPr>
            <w:tcW w:w="5098" w:type="dxa"/>
            <w:vAlign w:val="center"/>
          </w:tcPr>
          <w:p w:rsidR="006B0252" w:rsidRPr="009238F1" w:rsidRDefault="006B0252" w:rsidP="00453C37">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6B0252" w:rsidRPr="009238F1" w:rsidRDefault="006B0252" w:rsidP="00453C37">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5098" w:type="dxa"/>
            <w:vAlign w:val="center"/>
          </w:tcPr>
          <w:p w:rsidR="006B0252" w:rsidRPr="009238F1" w:rsidRDefault="006B0252"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6B0252" w:rsidRPr="009238F1" w:rsidTr="00453C37">
        <w:tc>
          <w:tcPr>
            <w:tcW w:w="5098"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B0252" w:rsidRPr="009238F1" w:rsidTr="00453C37">
        <w:tc>
          <w:tcPr>
            <w:tcW w:w="9776" w:type="dxa"/>
            <w:gridSpan w:val="2"/>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b/>
          <w:sz w:val="24"/>
          <w:szCs w:val="24"/>
        </w:rPr>
      </w:pPr>
    </w:p>
    <w:p w:rsidR="006B0252" w:rsidRPr="009238F1" w:rsidRDefault="006B0252" w:rsidP="006B0252">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5</w:t>
      </w:r>
      <w:r>
        <w:rPr>
          <w:rFonts w:ascii="Times New Roman" w:hAnsi="Times New Roman" w:cs="Times New Roman"/>
          <w:b/>
          <w:sz w:val="24"/>
          <w:szCs w:val="24"/>
        </w:rPr>
        <w:t>4</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6B0252" w:rsidRPr="009238F1" w:rsidTr="00453C37">
        <w:tc>
          <w:tcPr>
            <w:tcW w:w="4106" w:type="dxa"/>
          </w:tcPr>
          <w:p w:rsidR="006B0252" w:rsidRPr="009238F1" w:rsidRDefault="006B0252"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6B0252" w:rsidRPr="009238F1" w:rsidRDefault="006B0252" w:rsidP="00453C37">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4106" w:type="dxa"/>
            <w:vAlign w:val="center"/>
          </w:tcPr>
          <w:p w:rsidR="006B0252" w:rsidRPr="009238F1" w:rsidRDefault="006B0252"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6B0252" w:rsidRPr="009238F1" w:rsidTr="00453C37">
        <w:tc>
          <w:tcPr>
            <w:tcW w:w="4106"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670" w:type="dxa"/>
          </w:tcPr>
          <w:p w:rsidR="006B0252" w:rsidRPr="009238F1" w:rsidRDefault="006B0252" w:rsidP="00453C37">
            <w:pPr>
              <w:jc w:val="center"/>
            </w:pPr>
            <w:r w:rsidRPr="009238F1">
              <w:rPr>
                <w:rFonts w:ascii="Times New Roman" w:hAnsi="Times New Roman" w:cs="Times New Roman"/>
                <w:sz w:val="24"/>
                <w:szCs w:val="24"/>
              </w:rPr>
              <w:t>в соответствии со ст. 46.1 настоящих Правил</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B0252" w:rsidRPr="009238F1" w:rsidTr="00453C37">
        <w:tc>
          <w:tcPr>
            <w:tcW w:w="9776" w:type="dxa"/>
            <w:gridSpan w:val="2"/>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6B0252" w:rsidRPr="009238F1" w:rsidRDefault="006B0252" w:rsidP="006B0252"/>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6B0252" w:rsidRPr="009238F1" w:rsidRDefault="006B0252" w:rsidP="006B0252">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не подлежат ограничению</w:t>
      </w:r>
      <w:r w:rsidRPr="009238F1">
        <w:rPr>
          <w:rFonts w:ascii="Times New Roman" w:hAnsi="Times New Roman" w:cs="Times New Roman"/>
          <w:sz w:val="24"/>
          <w:szCs w:val="24"/>
        </w:rPr>
        <w:t>.</w:t>
      </w:r>
    </w:p>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0252" w:rsidRPr="009238F1" w:rsidRDefault="006B0252" w:rsidP="006B0252">
      <w:pPr>
        <w:spacing w:after="0" w:line="240" w:lineRule="auto"/>
      </w:pPr>
    </w:p>
    <w:p w:rsidR="006B0252" w:rsidRPr="009238F1" w:rsidRDefault="006B0252" w:rsidP="006B0252">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Pr>
          <w:rFonts w:ascii="Times New Roman" w:hAnsi="Times New Roman" w:cs="Times New Roman"/>
          <w:b/>
          <w:sz w:val="24"/>
          <w:szCs w:val="24"/>
        </w:rPr>
        <w:t>4</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B0252" w:rsidRPr="009238F1" w:rsidTr="00453C37">
        <w:tc>
          <w:tcPr>
            <w:tcW w:w="4673" w:type="dxa"/>
            <w:vAlign w:val="center"/>
          </w:tcPr>
          <w:p w:rsidR="006B0252" w:rsidRPr="009238F1" w:rsidRDefault="006B0252" w:rsidP="00453C37">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6B0252" w:rsidRPr="009238F1" w:rsidRDefault="006B0252" w:rsidP="00453C37">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Коммунальное обслуживание</w:t>
            </w:r>
          </w:p>
        </w:tc>
        <w:tc>
          <w:tcPr>
            <w:tcW w:w="5103" w:type="dxa"/>
            <w:vAlign w:val="center"/>
          </w:tcPr>
          <w:p w:rsidR="006B0252" w:rsidRPr="009238F1" w:rsidRDefault="006B0252" w:rsidP="00453C3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Отдых (рекреация)</w:t>
            </w:r>
          </w:p>
        </w:tc>
        <w:tc>
          <w:tcPr>
            <w:tcW w:w="5103" w:type="dxa"/>
            <w:vAlign w:val="center"/>
          </w:tcPr>
          <w:p w:rsidR="006B0252" w:rsidRPr="009238F1" w:rsidRDefault="006B0252" w:rsidP="00453C37">
            <w:pPr>
              <w:jc w:val="center"/>
            </w:pPr>
            <w:r w:rsidRPr="009238F1">
              <w:rPr>
                <w:rFonts w:ascii="Times New Roman" w:hAnsi="Times New Roman" w:cs="Times New Roman"/>
              </w:rPr>
              <w:t>100 %</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Спорт</w:t>
            </w:r>
          </w:p>
        </w:tc>
        <w:tc>
          <w:tcPr>
            <w:tcW w:w="5103" w:type="dxa"/>
            <w:vAlign w:val="center"/>
          </w:tcPr>
          <w:p w:rsidR="006B0252" w:rsidRPr="009238F1" w:rsidRDefault="006B0252" w:rsidP="00453C37">
            <w:pPr>
              <w:jc w:val="center"/>
            </w:pPr>
            <w:r w:rsidRPr="009238F1">
              <w:rPr>
                <w:rFonts w:ascii="Times New Roman" w:hAnsi="Times New Roman" w:cs="Times New Roman"/>
              </w:rPr>
              <w:t>100 %</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Охота и рыбалка</w:t>
            </w:r>
          </w:p>
        </w:tc>
        <w:tc>
          <w:tcPr>
            <w:tcW w:w="5103" w:type="dxa"/>
            <w:vAlign w:val="center"/>
          </w:tcPr>
          <w:p w:rsidR="006B0252" w:rsidRPr="009238F1" w:rsidRDefault="006B0252"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6B0252" w:rsidRPr="009238F1" w:rsidRDefault="006B0252" w:rsidP="00453C37">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6B0252" w:rsidRPr="009238F1" w:rsidRDefault="006B0252"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6B0252" w:rsidRPr="009238F1" w:rsidTr="00453C37">
        <w:tc>
          <w:tcPr>
            <w:tcW w:w="4673" w:type="dxa"/>
            <w:vAlign w:val="center"/>
          </w:tcPr>
          <w:p w:rsidR="006B0252" w:rsidRPr="009238F1" w:rsidRDefault="006B0252" w:rsidP="00453C3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B0252" w:rsidRPr="009238F1" w:rsidRDefault="006B0252"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6B0252" w:rsidRPr="009238F1" w:rsidTr="00453C37">
        <w:tc>
          <w:tcPr>
            <w:tcW w:w="4673" w:type="dxa"/>
            <w:vAlign w:val="center"/>
          </w:tcPr>
          <w:p w:rsidR="006B0252" w:rsidRPr="009238F1" w:rsidRDefault="006B0252" w:rsidP="00453C3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6B0252" w:rsidRPr="009238F1" w:rsidRDefault="006B0252" w:rsidP="00453C3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6B0252" w:rsidRPr="009238F1" w:rsidTr="00453C37">
        <w:tc>
          <w:tcPr>
            <w:tcW w:w="9776" w:type="dxa"/>
            <w:gridSpan w:val="2"/>
          </w:tcPr>
          <w:p w:rsidR="006B0252" w:rsidRPr="009238F1" w:rsidRDefault="006B0252" w:rsidP="00453C37">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B0252" w:rsidRPr="009238F1" w:rsidRDefault="006B0252" w:rsidP="00453C37">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B0252" w:rsidRPr="009238F1" w:rsidTr="00453C37">
        <w:tc>
          <w:tcPr>
            <w:tcW w:w="9776" w:type="dxa"/>
            <w:gridSpan w:val="2"/>
            <w:vAlign w:val="center"/>
          </w:tcPr>
          <w:p w:rsidR="006B0252" w:rsidRPr="009238F1" w:rsidRDefault="006B0252" w:rsidP="00453C37">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не установлены</w:t>
            </w:r>
          </w:p>
        </w:tc>
      </w:tr>
    </w:tbl>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6B0252" w:rsidRPr="009238F1" w:rsidRDefault="006B0252" w:rsidP="006B0252">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6B0252" w:rsidRPr="009238F1" w:rsidRDefault="006B0252" w:rsidP="006B0252">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Предельные параметры разрешенного строительства:</w:t>
      </w:r>
    </w:p>
    <w:p w:rsidR="006B0252" w:rsidRPr="009238F1" w:rsidRDefault="006B0252" w:rsidP="006B0252">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1) зеленые насаждения - 60-75% от общей площади зоны;</w:t>
      </w:r>
    </w:p>
    <w:p w:rsidR="006B0252" w:rsidRPr="009238F1" w:rsidRDefault="006B0252" w:rsidP="006B0252">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2) аллеи и дороги - 10-25% от общей площади зоны;</w:t>
      </w:r>
    </w:p>
    <w:p w:rsidR="006B0252" w:rsidRPr="009238F1" w:rsidRDefault="006B0252" w:rsidP="006B0252">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9238F1">
        <w:rPr>
          <w:rFonts w:ascii="Times New Roman" w:eastAsia="Lucida Sans Unicode" w:hAnsi="Times New Roman" w:cs="Times New Roman"/>
          <w:sz w:val="24"/>
          <w:szCs w:val="24"/>
          <w:lang w:eastAsia="ar-SA"/>
        </w:rPr>
        <w:t>3) площадки - 8-12% от общей площади зоны.</w:t>
      </w:r>
    </w:p>
    <w:p w:rsidR="006B0252" w:rsidRPr="009238F1" w:rsidRDefault="006B0252" w:rsidP="006B025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B0252" w:rsidRPr="009238F1" w:rsidRDefault="006B0252" w:rsidP="006B0252">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9238F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562C40" w:rsidRDefault="00562C4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z w:val="24"/>
          <w:szCs w:val="24"/>
          <w:lang w:bidi="ru-RU"/>
        </w:rPr>
      </w:pPr>
      <w:bookmarkStart w:id="108" w:name="_Toc437075958"/>
      <w:bookmarkStart w:id="109" w:name="_Toc437076005"/>
      <w:bookmarkStart w:id="110" w:name="bookmark66"/>
      <w:bookmarkStart w:id="111" w:name="bookmark67"/>
      <w:bookmarkStart w:id="112" w:name="_Toc484865795"/>
      <w:bookmarkStart w:id="113" w:name="_Toc502304502"/>
      <w:r w:rsidRPr="009238F1">
        <w:rPr>
          <w:rFonts w:ascii="Times New Roman" w:eastAsia="Times New Roman" w:hAnsi="Times New Roman" w:cs="Times New Roman"/>
          <w:b/>
          <w:bCs/>
          <w:sz w:val="24"/>
          <w:szCs w:val="24"/>
          <w:lang w:bidi="ru-RU"/>
        </w:rPr>
        <w:t>ПРОИЗВОДСТВЕННЫЕ ЗОНЫ</w:t>
      </w:r>
      <w:bookmarkEnd w:id="108"/>
      <w:bookmarkEnd w:id="109"/>
      <w:bookmarkEnd w:id="110"/>
      <w:bookmarkEnd w:id="111"/>
      <w:bookmarkEnd w:id="112"/>
      <w:bookmarkEnd w:id="113"/>
    </w:p>
    <w:p w:rsidR="00A72BD0" w:rsidRPr="009238F1" w:rsidRDefault="00A72BD0" w:rsidP="00912D64">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4" w:name="_Toc485290109"/>
      <w:bookmarkStart w:id="115" w:name="_Toc502304503"/>
      <w:r w:rsidRPr="009238F1">
        <w:rPr>
          <w:rFonts w:ascii="Times New Roman" w:eastAsia="Times New Roman" w:hAnsi="Times New Roman" w:cs="Times New Roman"/>
          <w:b/>
          <w:bCs/>
          <w:i/>
          <w:sz w:val="24"/>
          <w:szCs w:val="24"/>
        </w:rPr>
        <w:t>Статья 5</w:t>
      </w:r>
      <w:r w:rsidR="006B0252">
        <w:rPr>
          <w:rFonts w:ascii="Times New Roman" w:eastAsia="Times New Roman" w:hAnsi="Times New Roman" w:cs="Times New Roman"/>
          <w:b/>
          <w:bCs/>
          <w:i/>
          <w:sz w:val="24"/>
          <w:szCs w:val="24"/>
        </w:rPr>
        <w:t>5</w:t>
      </w:r>
      <w:r w:rsidRPr="009238F1">
        <w:rPr>
          <w:rFonts w:ascii="Times New Roman" w:eastAsia="Times New Roman" w:hAnsi="Times New Roman" w:cs="Times New Roman"/>
          <w:b/>
          <w:bCs/>
          <w:i/>
          <w:sz w:val="24"/>
          <w:szCs w:val="24"/>
        </w:rPr>
        <w:t>. П</w:t>
      </w:r>
      <w:r w:rsidR="004610E8" w:rsidRPr="009238F1">
        <w:rPr>
          <w:rFonts w:ascii="Times New Roman" w:eastAsia="Times New Roman" w:hAnsi="Times New Roman" w:cs="Times New Roman"/>
          <w:b/>
          <w:bCs/>
          <w:i/>
          <w:sz w:val="24"/>
          <w:szCs w:val="24"/>
        </w:rPr>
        <w:t>К</w:t>
      </w:r>
      <w:r w:rsidRPr="009238F1">
        <w:rPr>
          <w:rFonts w:ascii="Times New Roman" w:eastAsia="Times New Roman" w:hAnsi="Times New Roman" w:cs="Times New Roman"/>
          <w:b/>
          <w:bCs/>
          <w:i/>
          <w:sz w:val="24"/>
          <w:szCs w:val="24"/>
        </w:rPr>
        <w:t>-</w:t>
      </w:r>
      <w:r w:rsidR="004610E8" w:rsidRPr="009238F1">
        <w:rPr>
          <w:rFonts w:ascii="Times New Roman" w:eastAsia="Times New Roman" w:hAnsi="Times New Roman" w:cs="Times New Roman"/>
          <w:b/>
          <w:bCs/>
          <w:i/>
          <w:sz w:val="24"/>
          <w:szCs w:val="24"/>
        </w:rPr>
        <w:t>4</w:t>
      </w:r>
      <w:r w:rsidRPr="009238F1">
        <w:rPr>
          <w:rFonts w:ascii="Times New Roman" w:eastAsia="Times New Roman" w:hAnsi="Times New Roman" w:cs="Times New Roman"/>
          <w:b/>
          <w:bCs/>
          <w:i/>
          <w:sz w:val="24"/>
          <w:szCs w:val="24"/>
        </w:rPr>
        <w:t xml:space="preserve">. </w:t>
      </w:r>
      <w:r w:rsidR="004610E8" w:rsidRPr="009238F1">
        <w:rPr>
          <w:rFonts w:ascii="Times New Roman" w:eastAsia="Times New Roman" w:hAnsi="Times New Roman" w:cs="Times New Roman"/>
          <w:b/>
          <w:bCs/>
          <w:i/>
          <w:sz w:val="24"/>
          <w:szCs w:val="24"/>
        </w:rPr>
        <w:t xml:space="preserve">Производственно-коммунальная зона с предприятиями </w:t>
      </w:r>
      <w:r w:rsidR="004610E8" w:rsidRPr="009238F1">
        <w:rPr>
          <w:rFonts w:ascii="Times New Roman" w:eastAsia="Times New Roman" w:hAnsi="Times New Roman" w:cs="Times New Roman"/>
          <w:b/>
          <w:bCs/>
          <w:i/>
          <w:sz w:val="24"/>
          <w:szCs w:val="24"/>
          <w:lang w:val="en-US"/>
        </w:rPr>
        <w:t>V</w:t>
      </w:r>
      <w:r w:rsidR="004610E8" w:rsidRPr="009238F1">
        <w:rPr>
          <w:rFonts w:ascii="Times New Roman" w:eastAsia="Times New Roman" w:hAnsi="Times New Roman" w:cs="Times New Roman"/>
          <w:b/>
          <w:bCs/>
          <w:i/>
          <w:sz w:val="24"/>
          <w:szCs w:val="24"/>
        </w:rPr>
        <w:t xml:space="preserve"> класса опасности по санитарной классификации вредности.</w:t>
      </w:r>
      <w:bookmarkEnd w:id="114"/>
      <w:bookmarkEnd w:id="115"/>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производственных предприятий </w:t>
      </w:r>
      <w:r w:rsidR="00C573DA" w:rsidRPr="009238F1">
        <w:rPr>
          <w:rFonts w:ascii="Times New Roman" w:eastAsia="Times New Roman" w:hAnsi="Times New Roman" w:cs="Times New Roman"/>
          <w:sz w:val="24"/>
          <w:szCs w:val="24"/>
          <w:lang w:val="en-US" w:bidi="ru-RU"/>
        </w:rPr>
        <w:t>V</w:t>
      </w:r>
      <w:r w:rsidRPr="009238F1">
        <w:rPr>
          <w:rFonts w:ascii="Times New Roman" w:eastAsia="Times New Roman" w:hAnsi="Times New Roman" w:cs="Times New Roman"/>
          <w:sz w:val="24"/>
          <w:szCs w:val="24"/>
          <w:lang w:bidi="ru-RU"/>
        </w:rPr>
        <w:t xml:space="preserve"> класса вредности</w:t>
      </w:r>
      <w:r w:rsidR="00912D64" w:rsidRPr="009238F1">
        <w:rPr>
          <w:rFonts w:ascii="Times New Roman" w:eastAsia="Times New Roman" w:hAnsi="Times New Roman" w:cs="Times New Roman"/>
          <w:sz w:val="24"/>
          <w:szCs w:val="24"/>
          <w:lang w:bidi="ru-RU"/>
        </w:rPr>
        <w:t xml:space="preserve"> </w:t>
      </w:r>
      <w:r w:rsidRPr="009238F1">
        <w:rPr>
          <w:rFonts w:ascii="Times New Roman" w:eastAsia="Times New Roman" w:hAnsi="Times New Roman" w:cs="Times New Roman"/>
          <w:sz w:val="24"/>
          <w:szCs w:val="24"/>
          <w:lang w:bidi="ru-RU"/>
        </w:rPr>
        <w:t>выделяется с целью развития существующих и преобразуемых территорий, предназначенных для формирования комплексов производственных</w:t>
      </w:r>
      <w:r w:rsidR="00912D64" w:rsidRPr="009238F1">
        <w:rPr>
          <w:rFonts w:ascii="Times New Roman" w:eastAsia="Times New Roman" w:hAnsi="Times New Roman" w:cs="Times New Roman"/>
          <w:sz w:val="24"/>
          <w:szCs w:val="24"/>
          <w:lang w:bidi="ru-RU"/>
        </w:rPr>
        <w:t xml:space="preserve"> предприятий </w:t>
      </w:r>
      <w:r w:rsidR="00C573DA" w:rsidRPr="009238F1">
        <w:rPr>
          <w:rFonts w:ascii="Times New Roman" w:eastAsia="Times New Roman" w:hAnsi="Times New Roman" w:cs="Times New Roman"/>
          <w:sz w:val="24"/>
          <w:szCs w:val="24"/>
          <w:lang w:val="en-US" w:bidi="ru-RU"/>
        </w:rPr>
        <w:t>V</w:t>
      </w:r>
      <w:r w:rsidR="00912D64" w:rsidRPr="009238F1">
        <w:rPr>
          <w:rFonts w:ascii="Times New Roman" w:eastAsia="Times New Roman" w:hAnsi="Times New Roman" w:cs="Times New Roman"/>
          <w:sz w:val="24"/>
          <w:szCs w:val="24"/>
          <w:lang w:bidi="ru-RU"/>
        </w:rPr>
        <w:t xml:space="preserve"> класса вредности и ниже</w:t>
      </w:r>
      <w:r w:rsidRPr="009238F1">
        <w:rPr>
          <w:rFonts w:ascii="Times New Roman" w:eastAsia="Times New Roman" w:hAnsi="Times New Roman" w:cs="Times New Roman"/>
          <w:sz w:val="24"/>
          <w:szCs w:val="24"/>
          <w:lang w:bidi="ru-RU"/>
        </w:rPr>
        <w:t>,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233FE" w:rsidRPr="009238F1" w:rsidRDefault="002233FE" w:rsidP="00A72BD0">
      <w:pPr>
        <w:widowControl w:val="0"/>
        <w:spacing w:after="0" w:line="240" w:lineRule="auto"/>
        <w:ind w:firstLine="567"/>
        <w:jc w:val="both"/>
        <w:rPr>
          <w:rFonts w:ascii="Times New Roman" w:eastAsia="Times New Roman" w:hAnsi="Times New Roman" w:cs="Times New Roman"/>
          <w:sz w:val="24"/>
          <w:szCs w:val="24"/>
          <w:lang w:bidi="ru-RU"/>
        </w:rPr>
      </w:pPr>
    </w:p>
    <w:p w:rsidR="002233FE" w:rsidRPr="009238F1" w:rsidRDefault="002233FE" w:rsidP="002233FE">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5</w:t>
      </w:r>
      <w:r w:rsidR="006B0252">
        <w:rPr>
          <w:rFonts w:ascii="Times New Roman" w:eastAsia="Times New Roman" w:hAnsi="Times New Roman" w:cs="Times New Roman"/>
          <w:b/>
          <w:sz w:val="24"/>
          <w:szCs w:val="24"/>
          <w:lang w:bidi="ru-RU"/>
        </w:rPr>
        <w:t>5</w:t>
      </w:r>
      <w:r w:rsidRPr="009238F1">
        <w:rPr>
          <w:rFonts w:ascii="Times New Roman" w:eastAsia="Times New Roman" w:hAnsi="Times New Roman" w:cs="Times New Roman"/>
          <w:b/>
          <w:sz w:val="24"/>
          <w:szCs w:val="24"/>
          <w:lang w:bidi="ru-RU"/>
        </w:rPr>
        <w:t>.1</w:t>
      </w:r>
    </w:p>
    <w:p w:rsidR="00A72BD0" w:rsidRPr="009238F1" w:rsidRDefault="00A72BD0" w:rsidP="002233FE">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912D64">
        <w:tc>
          <w:tcPr>
            <w:tcW w:w="7479" w:type="dxa"/>
            <w:vAlign w:val="center"/>
          </w:tcPr>
          <w:p w:rsidR="00A72BD0" w:rsidRPr="009238F1" w:rsidRDefault="00A72BD0" w:rsidP="00912D64">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vAlign w:val="center"/>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4.9</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Производственная </w:t>
            </w:r>
            <w:r w:rsidRPr="009238F1">
              <w:rPr>
                <w:rFonts w:ascii="Times New Roman" w:eastAsia="Times New Roman" w:hAnsi="Times New Roman" w:cs="Times New Roman"/>
                <w:sz w:val="24"/>
                <w:szCs w:val="24"/>
              </w:rPr>
              <w:t>деятельность</w:t>
            </w:r>
            <w:r w:rsidR="00235139" w:rsidRPr="009238F1">
              <w:rPr>
                <w:rStyle w:val="afffff1"/>
                <w:rFonts w:ascii="Times New Roman" w:eastAsia="Times New Roman" w:hAnsi="Times New Roman" w:cs="Times New Roman"/>
                <w:sz w:val="24"/>
                <w:szCs w:val="24"/>
              </w:rPr>
              <w:footnoteReference w:id="1"/>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val="en-US" w:bidi="ru-RU"/>
              </w:rPr>
            </w:pPr>
            <w:r w:rsidRPr="009238F1">
              <w:rPr>
                <w:rFonts w:ascii="Times New Roman" w:eastAsia="Times New Roman" w:hAnsi="Times New Roman" w:cs="Times New Roman"/>
                <w:sz w:val="24"/>
                <w:szCs w:val="24"/>
                <w:lang w:val="en-US" w:bidi="ru-RU"/>
              </w:rPr>
              <w:t>7.0</w:t>
            </w:r>
          </w:p>
        </w:tc>
      </w:tr>
      <w:tr w:rsidR="009238F1" w:rsidRPr="009238F1" w:rsidTr="00912D64">
        <w:tc>
          <w:tcPr>
            <w:tcW w:w="7479" w:type="dxa"/>
          </w:tcPr>
          <w:p w:rsidR="00A72BD0" w:rsidRPr="009238F1" w:rsidRDefault="00A72BD0" w:rsidP="00912D64">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7.5</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3.8</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3.3</w:t>
            </w:r>
          </w:p>
        </w:tc>
      </w:tr>
      <w:tr w:rsidR="009238F1" w:rsidRPr="009238F1" w:rsidTr="00912D64">
        <w:tc>
          <w:tcPr>
            <w:tcW w:w="7479" w:type="dxa"/>
            <w:vAlign w:val="center"/>
          </w:tcPr>
          <w:p w:rsidR="00A72BD0" w:rsidRPr="009238F1" w:rsidRDefault="00A72BD0" w:rsidP="00912D64">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tcPr>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4.4</w:t>
            </w:r>
          </w:p>
        </w:tc>
      </w:tr>
      <w:tr w:rsidR="009238F1" w:rsidRPr="009238F1" w:rsidTr="00912D64">
        <w:tc>
          <w:tcPr>
            <w:tcW w:w="9776" w:type="dxa"/>
            <w:gridSpan w:val="2"/>
          </w:tcPr>
          <w:p w:rsidR="00A72BD0" w:rsidRPr="009238F1" w:rsidRDefault="00A72BD0" w:rsidP="00912D64">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912D64">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912D64">
        <w:tc>
          <w:tcPr>
            <w:tcW w:w="7479" w:type="dxa"/>
            <w:vAlign w:val="center"/>
          </w:tcPr>
          <w:p w:rsidR="00A72BD0" w:rsidRPr="009238F1" w:rsidRDefault="00A72BD0" w:rsidP="00912D64">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912D64">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75744B" w:rsidRPr="009238F1" w:rsidRDefault="0075744B" w:rsidP="002233FE">
      <w:pPr>
        <w:autoSpaceDE w:val="0"/>
        <w:autoSpaceDN w:val="0"/>
        <w:adjustRightInd w:val="0"/>
        <w:spacing w:after="0" w:line="240" w:lineRule="auto"/>
        <w:ind w:firstLine="567"/>
        <w:jc w:val="right"/>
        <w:rPr>
          <w:rFonts w:ascii="Times New Roman" w:hAnsi="Times New Roman" w:cs="Times New Roman"/>
          <w:b/>
          <w:sz w:val="24"/>
          <w:szCs w:val="24"/>
        </w:rPr>
      </w:pPr>
    </w:p>
    <w:p w:rsidR="002233FE" w:rsidRPr="009238F1" w:rsidRDefault="002233FE" w:rsidP="002233FE">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6B0252">
        <w:rPr>
          <w:rFonts w:ascii="Times New Roman" w:hAnsi="Times New Roman" w:cs="Times New Roman"/>
          <w:b/>
          <w:sz w:val="24"/>
          <w:szCs w:val="24"/>
        </w:rPr>
        <w:t>5</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2233FE">
        <w:tc>
          <w:tcPr>
            <w:tcW w:w="5098" w:type="dxa"/>
            <w:vAlign w:val="center"/>
          </w:tcPr>
          <w:p w:rsidR="00B5789E" w:rsidRPr="009238F1" w:rsidRDefault="00C55C17" w:rsidP="002233FE">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2233FE">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678" w:type="dxa"/>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5098" w:type="dxa"/>
            <w:vAlign w:val="center"/>
          </w:tcPr>
          <w:p w:rsidR="001830DE" w:rsidRPr="009238F1" w:rsidRDefault="001830DE" w:rsidP="001830DE">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tcPr>
          <w:p w:rsidR="001830DE" w:rsidRPr="009238F1" w:rsidRDefault="001830DE" w:rsidP="001830DE">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4678" w:type="dxa"/>
          </w:tcPr>
          <w:p w:rsidR="001830DE" w:rsidRPr="009238F1" w:rsidRDefault="001830DE" w:rsidP="001830DE">
            <w:pPr>
              <w:jc w:val="center"/>
            </w:pPr>
            <w:r w:rsidRPr="009238F1">
              <w:rPr>
                <w:rFonts w:ascii="Times New Roman" w:hAnsi="Times New Roman" w:cs="Times New Roman"/>
                <w:sz w:val="24"/>
                <w:szCs w:val="24"/>
              </w:rPr>
              <w:t>не подлежат установлению</w:t>
            </w:r>
          </w:p>
        </w:tc>
      </w:tr>
      <w:tr w:rsidR="009238F1" w:rsidRPr="009238F1" w:rsidTr="00F479B1">
        <w:tc>
          <w:tcPr>
            <w:tcW w:w="5098" w:type="dxa"/>
            <w:vAlign w:val="center"/>
          </w:tcPr>
          <w:p w:rsidR="001830DE" w:rsidRPr="009238F1" w:rsidRDefault="001830DE" w:rsidP="001830DE">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F479B1">
            <w:pPr>
              <w:jc w:val="center"/>
            </w:pPr>
            <w:r w:rsidRPr="009238F1">
              <w:rPr>
                <w:rFonts w:ascii="Times New Roman" w:hAnsi="Times New Roman" w:cs="Times New Roman"/>
                <w:sz w:val="24"/>
                <w:szCs w:val="24"/>
              </w:rPr>
              <w:t>не подлежат установлению</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подлежат установлению</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300 кв. м</w:t>
            </w:r>
          </w:p>
          <w:p w:rsidR="0075744B" w:rsidRPr="009238F1" w:rsidRDefault="0075744B" w:rsidP="0075744B">
            <w:pPr>
              <w:widowControl w:val="0"/>
              <w:jc w:val="both"/>
              <w:rPr>
                <w:rFonts w:ascii="Times New Roman" w:hAnsi="Times New Roman" w:cs="Times New Roman"/>
                <w:sz w:val="24"/>
                <w:szCs w:val="24"/>
              </w:rPr>
            </w:pPr>
          </w:p>
          <w:p w:rsidR="001830DE"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t>Максимальный размер земельного участка – 5000 кв. м.</w:t>
            </w:r>
          </w:p>
        </w:tc>
      </w:tr>
      <w:tr w:rsidR="009238F1" w:rsidRPr="009238F1" w:rsidTr="001830DE">
        <w:tc>
          <w:tcPr>
            <w:tcW w:w="5098" w:type="dxa"/>
            <w:vAlign w:val="center"/>
          </w:tcPr>
          <w:p w:rsidR="001830DE" w:rsidRPr="009238F1" w:rsidRDefault="001830DE"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75744B" w:rsidRPr="009238F1" w:rsidRDefault="0075744B" w:rsidP="0075744B">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75744B" w:rsidRPr="009238F1" w:rsidRDefault="0075744B" w:rsidP="0075744B">
            <w:pPr>
              <w:widowControl w:val="0"/>
              <w:jc w:val="both"/>
              <w:rPr>
                <w:rFonts w:ascii="Times New Roman" w:hAnsi="Times New Roman" w:cs="Times New Roman"/>
                <w:sz w:val="24"/>
                <w:szCs w:val="24"/>
              </w:rPr>
            </w:pPr>
          </w:p>
          <w:p w:rsidR="00B13A7F" w:rsidRPr="009238F1" w:rsidRDefault="0075744B" w:rsidP="0075744B">
            <w:pPr>
              <w:autoSpaceDE w:val="0"/>
              <w:autoSpaceDN w:val="0"/>
              <w:adjustRightInd w:val="0"/>
              <w:jc w:val="both"/>
              <w:rPr>
                <w:rFonts w:ascii="Times New Roman" w:hAnsi="Times New Roman" w:cs="Times New Roman"/>
                <w:sz w:val="24"/>
                <w:szCs w:val="24"/>
              </w:rPr>
            </w:pPr>
            <w:r w:rsidRPr="009238F1">
              <w:rPr>
                <w:rFonts w:ascii="Times New Roman" w:hAnsi="Times New Roman" w:cs="Times New Roman"/>
                <w:sz w:val="24"/>
                <w:szCs w:val="24"/>
              </w:rPr>
              <w:lastRenderedPageBreak/>
              <w:t>Максимальный размер земельного участка – 5000 кв. м. из расчета 500 кв. м участка на 100 кв. м торговой площади.</w:t>
            </w:r>
          </w:p>
        </w:tc>
      </w:tr>
      <w:tr w:rsidR="009238F1" w:rsidRPr="009238F1" w:rsidTr="000B25F2">
        <w:tc>
          <w:tcPr>
            <w:tcW w:w="9776" w:type="dxa"/>
            <w:gridSpan w:val="2"/>
          </w:tcPr>
          <w:p w:rsidR="001830DE" w:rsidRPr="009238F1" w:rsidRDefault="001830DE"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 xml:space="preserve">3. Вспомогательные виды разрешенного использования, </w:t>
            </w:r>
          </w:p>
          <w:p w:rsidR="001830DE" w:rsidRPr="009238F1" w:rsidRDefault="001830DE"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830DE" w:rsidRPr="009238F1" w:rsidTr="001830DE">
        <w:tc>
          <w:tcPr>
            <w:tcW w:w="5098" w:type="dxa"/>
            <w:vAlign w:val="center"/>
          </w:tcPr>
          <w:p w:rsidR="001830DE" w:rsidRPr="009238F1" w:rsidRDefault="001830DE"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830DE" w:rsidRPr="009238F1" w:rsidRDefault="001830DE"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bl>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744B" w:rsidRPr="009238F1" w:rsidRDefault="0075744B" w:rsidP="00A72BD0">
      <w:pPr>
        <w:autoSpaceDE w:val="0"/>
        <w:autoSpaceDN w:val="0"/>
        <w:adjustRightInd w:val="0"/>
        <w:spacing w:after="0" w:line="240" w:lineRule="auto"/>
        <w:ind w:firstLine="567"/>
        <w:jc w:val="both"/>
        <w:rPr>
          <w:rFonts w:ascii="Times New Roman" w:hAnsi="Times New Roman" w:cs="Times New Roman"/>
          <w:sz w:val="24"/>
          <w:szCs w:val="24"/>
        </w:rPr>
      </w:pPr>
    </w:p>
    <w:p w:rsidR="0075744B" w:rsidRPr="009238F1" w:rsidRDefault="0075744B" w:rsidP="0075744B">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5</w:t>
      </w:r>
      <w:r w:rsidR="006B0252">
        <w:rPr>
          <w:rFonts w:ascii="Times New Roman" w:hAnsi="Times New Roman" w:cs="Times New Roman"/>
          <w:b/>
          <w:sz w:val="24"/>
          <w:szCs w:val="24"/>
        </w:rPr>
        <w:t>5</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75744B">
        <w:tc>
          <w:tcPr>
            <w:tcW w:w="4106" w:type="dxa"/>
            <w:vAlign w:val="center"/>
          </w:tcPr>
          <w:p w:rsidR="0075744B" w:rsidRPr="009238F1" w:rsidRDefault="0075744B" w:rsidP="0075744B">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tcPr>
          <w:p w:rsidR="0075744B" w:rsidRPr="009238F1" w:rsidRDefault="0075744B"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670" w:type="dxa"/>
          </w:tcPr>
          <w:p w:rsidR="0075744B" w:rsidRPr="009238F1" w:rsidRDefault="0075744B" w:rsidP="000B25F2">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917B1E">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917B1E">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75744B" w:rsidRPr="009238F1" w:rsidRDefault="0075744B" w:rsidP="0075744B">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75744B">
        <w:tc>
          <w:tcPr>
            <w:tcW w:w="4106" w:type="dxa"/>
            <w:vAlign w:val="center"/>
          </w:tcPr>
          <w:p w:rsidR="0075744B" w:rsidRPr="009238F1" w:rsidRDefault="0075744B"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75744B" w:rsidRPr="009238F1" w:rsidRDefault="0075744B" w:rsidP="0075744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0B25F2">
        <w:tc>
          <w:tcPr>
            <w:tcW w:w="9776" w:type="dxa"/>
            <w:gridSpan w:val="2"/>
          </w:tcPr>
          <w:p w:rsidR="0075744B" w:rsidRPr="009238F1" w:rsidRDefault="0075744B"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75744B" w:rsidRPr="009238F1" w:rsidRDefault="0075744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75744B" w:rsidRPr="009238F1" w:rsidTr="0075744B">
        <w:tc>
          <w:tcPr>
            <w:tcW w:w="4106" w:type="dxa"/>
            <w:vAlign w:val="center"/>
          </w:tcPr>
          <w:p w:rsidR="0075744B" w:rsidRPr="009238F1" w:rsidRDefault="0075744B"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Земельные участки</w:t>
            </w:r>
            <w:r w:rsidR="00A94285" w:rsidRPr="009238F1">
              <w:rPr>
                <w:rFonts w:ascii="Times New Roman" w:eastAsia="Tahoma" w:hAnsi="Times New Roman" w:cs="Times New Roman"/>
                <w:sz w:val="24"/>
                <w:szCs w:val="24"/>
              </w:rPr>
              <w:t xml:space="preserve"> </w:t>
            </w:r>
            <w:r w:rsidRPr="009238F1">
              <w:rPr>
                <w:rFonts w:ascii="Times New Roman" w:eastAsia="Tahoma" w:hAnsi="Times New Roman" w:cs="Times New Roman"/>
                <w:sz w:val="24"/>
                <w:szCs w:val="24"/>
              </w:rPr>
              <w:t xml:space="preserve">(территории)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75744B" w:rsidRPr="009238F1" w:rsidRDefault="0075744B"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75744B" w:rsidRPr="009238F1" w:rsidRDefault="0075744B"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9238F1">
        <w:rPr>
          <w:rFonts w:ascii="Times New Roman" w:eastAsia="Times New Roman" w:hAnsi="Times New Roman" w:cs="Times New Roman"/>
          <w:sz w:val="24"/>
          <w:szCs w:val="24"/>
          <w:lang w:bidi="ru-RU"/>
        </w:rPr>
        <w:t xml:space="preserve">не подлежат </w:t>
      </w:r>
      <w:r w:rsidR="00FA2D8B" w:rsidRPr="009238F1">
        <w:rPr>
          <w:rFonts w:ascii="Times New Roman" w:eastAsia="Times New Roman" w:hAnsi="Times New Roman" w:cs="Times New Roman"/>
          <w:sz w:val="24"/>
          <w:szCs w:val="24"/>
          <w:lang w:bidi="ru-RU"/>
        </w:rPr>
        <w:t>установлению</w:t>
      </w:r>
      <w:r w:rsidRPr="009238F1">
        <w:rPr>
          <w:rFonts w:ascii="Times New Roman" w:eastAsia="Times New Roman" w:hAnsi="Times New Roman" w:cs="Times New Roman"/>
          <w:sz w:val="24"/>
          <w:szCs w:val="24"/>
          <w:lang w:bidi="ru-RU"/>
        </w:rPr>
        <w:t>.</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2D8B" w:rsidRPr="009238F1" w:rsidRDefault="00FA2D8B" w:rsidP="00FA2D8B"/>
    <w:p w:rsidR="00FA2D8B" w:rsidRPr="009238F1" w:rsidRDefault="00FA2D8B" w:rsidP="00FA2D8B">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lastRenderedPageBreak/>
        <w:t>Таблица 5</w:t>
      </w:r>
      <w:r w:rsidR="006B0252">
        <w:rPr>
          <w:rFonts w:ascii="Times New Roman" w:hAnsi="Times New Roman" w:cs="Times New Roman"/>
          <w:b/>
          <w:sz w:val="24"/>
          <w:szCs w:val="24"/>
        </w:rPr>
        <w:t>5</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0B25F2">
        <w:tc>
          <w:tcPr>
            <w:tcW w:w="4673" w:type="dxa"/>
            <w:vAlign w:val="center"/>
          </w:tcPr>
          <w:p w:rsidR="00FA2D8B" w:rsidRPr="009238F1" w:rsidRDefault="00FA2D8B" w:rsidP="000B25F2">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A2D8B" w:rsidRPr="009238F1" w:rsidRDefault="00FA2D8B" w:rsidP="000B25F2">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tcPr>
          <w:p w:rsidR="006E4A10" w:rsidRPr="009238F1" w:rsidRDefault="00A51E5B"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Объекты придорожного </w:t>
            </w:r>
            <w:r w:rsidRPr="009238F1">
              <w:rPr>
                <w:rFonts w:ascii="Times New Roman" w:eastAsia="Times New Roman" w:hAnsi="Times New Roman" w:cs="Times New Roman"/>
                <w:sz w:val="24"/>
                <w:szCs w:val="24"/>
              </w:rPr>
              <w:t>сервиса</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Производственная </w:t>
            </w:r>
            <w:r w:rsidRPr="009238F1">
              <w:rPr>
                <w:rFonts w:ascii="Times New Roman" w:eastAsia="Times New Roman" w:hAnsi="Times New Roman" w:cs="Times New Roman"/>
                <w:sz w:val="24"/>
                <w:szCs w:val="24"/>
              </w:rPr>
              <w:t>деятельность</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ahoma" w:hAnsi="Times New Roman" w:cs="Times New Roman"/>
                <w:sz w:val="24"/>
                <w:szCs w:val="24"/>
              </w:rPr>
            </w:pPr>
            <w:r w:rsidRPr="009238F1">
              <w:rPr>
                <w:rFonts w:ascii="Times New Roman" w:eastAsia="Times New Roman" w:hAnsi="Times New Roman" w:cs="Times New Roman"/>
                <w:sz w:val="24"/>
                <w:szCs w:val="24"/>
              </w:rPr>
              <w:t>Транспорт</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6E4A10">
        <w:tc>
          <w:tcPr>
            <w:tcW w:w="4673" w:type="dxa"/>
          </w:tcPr>
          <w:p w:rsidR="006E4A10" w:rsidRPr="009238F1" w:rsidRDefault="006E4A10" w:rsidP="000B25F2">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Трубопроводный транспорт</w:t>
            </w:r>
          </w:p>
        </w:tc>
        <w:tc>
          <w:tcPr>
            <w:tcW w:w="5103" w:type="dxa"/>
          </w:tcPr>
          <w:p w:rsidR="006E4A10" w:rsidRPr="009238F1" w:rsidRDefault="00A51E5B" w:rsidP="00A51E5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A51E5B"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6E4A10">
        <w:tc>
          <w:tcPr>
            <w:tcW w:w="4673" w:type="dxa"/>
            <w:vAlign w:val="center"/>
          </w:tcPr>
          <w:p w:rsidR="006E4A10" w:rsidRPr="009238F1" w:rsidRDefault="006E4A10" w:rsidP="000B25F2">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Общественное управление</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rPr>
              <w:t>100 %</w:t>
            </w:r>
          </w:p>
        </w:tc>
      </w:tr>
      <w:tr w:rsidR="009238F1"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Объекты бытового обслуживания</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170E98">
        <w:tc>
          <w:tcPr>
            <w:tcW w:w="4673" w:type="dxa"/>
            <w:vAlign w:val="center"/>
          </w:tcPr>
          <w:p w:rsidR="00170E98" w:rsidRPr="009238F1" w:rsidRDefault="00170E98" w:rsidP="00170E98">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70E98" w:rsidRPr="009238F1" w:rsidRDefault="00170E98" w:rsidP="00170E98">
            <w:pPr>
              <w:jc w:val="center"/>
            </w:pPr>
            <w:r w:rsidRPr="009238F1">
              <w:rPr>
                <w:rFonts w:ascii="Times New Roman" w:hAnsi="Times New Roman" w:cs="Times New Roman"/>
              </w:rPr>
              <w:t>100 %</w:t>
            </w:r>
          </w:p>
        </w:tc>
      </w:tr>
      <w:tr w:rsidR="009238F1" w:rsidRPr="009238F1" w:rsidTr="000B25F2">
        <w:tc>
          <w:tcPr>
            <w:tcW w:w="9776" w:type="dxa"/>
            <w:gridSpan w:val="2"/>
          </w:tcPr>
          <w:p w:rsidR="006E4A10" w:rsidRPr="009238F1" w:rsidRDefault="006E4A10" w:rsidP="000B25F2">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6E4A10" w:rsidRPr="009238F1" w:rsidRDefault="006E4A10" w:rsidP="000B25F2">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E4A10" w:rsidRPr="009238F1" w:rsidTr="006E4A10">
        <w:tc>
          <w:tcPr>
            <w:tcW w:w="4673" w:type="dxa"/>
            <w:vAlign w:val="center"/>
          </w:tcPr>
          <w:p w:rsidR="006E4A10" w:rsidRPr="009238F1" w:rsidRDefault="006E4A10" w:rsidP="000B25F2">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6E4A10" w:rsidRPr="009238F1" w:rsidRDefault="00170E98" w:rsidP="000B25F2">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bl>
    <w:p w:rsidR="00FA2D8B" w:rsidRPr="009238F1" w:rsidRDefault="00FA2D8B"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9238F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64B08" w:rsidRPr="009238F1" w:rsidRDefault="00164B08" w:rsidP="00164B0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233FE" w:rsidRPr="009238F1" w:rsidRDefault="009E452B" w:rsidP="00A72BD0">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w:t>
      </w:r>
      <w:r w:rsidRPr="009238F1">
        <w:rPr>
          <w:rFonts w:ascii="Times New Roman" w:hAnsi="Times New Roman" w:cs="Times New Roman"/>
          <w:bCs/>
          <w:sz w:val="24"/>
          <w:szCs w:val="24"/>
        </w:rPr>
        <w:lastRenderedPageBreak/>
        <w:t>других объектов определяется в установленном законодательством порядке в соответствии с техническими регламентами.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444E0A" w:rsidRPr="009238F1" w:rsidRDefault="00444E0A"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444E0A" w:rsidRPr="009238F1" w:rsidRDefault="002F014E"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64B08" w:rsidRPr="009238F1" w:rsidRDefault="00164B08"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932E32"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444E0A" w:rsidRPr="009238F1" w:rsidRDefault="00932E32" w:rsidP="00932E32">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Минимальную площадь озеленения санитарно-защитных зон следует принимать в зависимость от ширины зоны:</w:t>
      </w:r>
    </w:p>
    <w:p w:rsidR="00444E0A"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до 300 м – 60%,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300 м до 1000 м – 50%,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от 1000 м до 3000 м – 40%,</w:t>
      </w:r>
    </w:p>
    <w:p w:rsidR="0087225F" w:rsidRPr="009238F1" w:rsidRDefault="0087225F"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свыше 3000 м – 20%.</w:t>
      </w:r>
    </w:p>
    <w:p w:rsidR="00444E0A" w:rsidRPr="009238F1" w:rsidRDefault="00601EB4" w:rsidP="00444E0A">
      <w:pPr>
        <w:suppressAutoHyphens/>
        <w:autoSpaceDE w:val="0"/>
        <w:spacing w:after="0" w:line="240" w:lineRule="auto"/>
        <w:ind w:firstLine="567"/>
        <w:jc w:val="both"/>
        <w:rPr>
          <w:rFonts w:ascii="Times New Roman" w:hAnsi="Times New Roman" w:cs="Times New Roman"/>
          <w:bCs/>
          <w:sz w:val="24"/>
          <w:szCs w:val="24"/>
        </w:rPr>
      </w:pPr>
      <w:r w:rsidRPr="009238F1">
        <w:rPr>
          <w:rFonts w:ascii="Times New Roman" w:hAnsi="Times New Roman" w:cs="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150990" w:rsidRPr="009238F1" w:rsidRDefault="00150990" w:rsidP="00444E0A">
      <w:pPr>
        <w:suppressAutoHyphens/>
        <w:autoSpaceDE w:val="0"/>
        <w:spacing w:after="0" w:line="240" w:lineRule="auto"/>
        <w:ind w:firstLine="567"/>
        <w:jc w:val="both"/>
        <w:rPr>
          <w:rFonts w:ascii="Times New Roman" w:hAnsi="Times New Roman" w:cs="Times New Roman"/>
          <w:bCs/>
          <w:sz w:val="24"/>
          <w:szCs w:val="24"/>
        </w:rPr>
      </w:pPr>
    </w:p>
    <w:p w:rsidR="00A72BD0" w:rsidRPr="009238F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16" w:name="_Toc484865797"/>
      <w:bookmarkStart w:id="117" w:name="_Toc502304504"/>
      <w:r w:rsidRPr="009238F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16"/>
      <w:bookmarkEnd w:id="117"/>
    </w:p>
    <w:p w:rsidR="002F0726" w:rsidRPr="009238F1" w:rsidRDefault="002F0726" w:rsidP="00A72BD0">
      <w:pPr>
        <w:spacing w:after="0" w:line="240" w:lineRule="auto"/>
        <w:ind w:firstLine="567"/>
        <w:jc w:val="both"/>
        <w:rPr>
          <w:rFonts w:ascii="Times New Roman" w:eastAsia="Times New Roman" w:hAnsi="Times New Roman" w:cs="Times New Roman"/>
          <w:sz w:val="24"/>
          <w:szCs w:val="24"/>
        </w:rPr>
      </w:pPr>
    </w:p>
    <w:p w:rsidR="00150990" w:rsidRPr="009238F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18" w:name="_Toc502304505"/>
      <w:r w:rsidRPr="009238F1">
        <w:rPr>
          <w:rFonts w:ascii="Times New Roman" w:eastAsia="Tahoma" w:hAnsi="Times New Roman" w:cs="Times New Roman"/>
          <w:b/>
          <w:bCs/>
          <w:i/>
          <w:sz w:val="24"/>
          <w:szCs w:val="24"/>
        </w:rPr>
        <w:t>Статья 56. ИИ-1 Зона объектов инженерной инфраструктуры</w:t>
      </w:r>
      <w:bookmarkEnd w:id="118"/>
    </w:p>
    <w:p w:rsidR="001A2620" w:rsidRPr="009238F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9238F1">
        <w:rPr>
          <w:rFonts w:ascii="Times New Roman" w:eastAsia="Tahoma" w:hAnsi="Times New Roman" w:cs="Times New Roman"/>
          <w:sz w:val="24"/>
          <w:szCs w:val="24"/>
          <w:lang w:bidi="ru-RU"/>
        </w:rPr>
        <w:t>Зона включает в себя участки</w:t>
      </w:r>
      <w:r w:rsidR="0012194C" w:rsidRPr="009238F1">
        <w:rPr>
          <w:rFonts w:ascii="Times New Roman" w:eastAsia="Tahoma" w:hAnsi="Times New Roman" w:cs="Times New Roman"/>
          <w:sz w:val="24"/>
          <w:szCs w:val="24"/>
          <w:lang w:bidi="ru-RU"/>
        </w:rPr>
        <w:t>,</w:t>
      </w:r>
      <w:r w:rsidRPr="009238F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.1</w:t>
      </w:r>
    </w:p>
    <w:p w:rsidR="00150990" w:rsidRPr="009238F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50990" w:rsidRPr="009238F1" w:rsidRDefault="00150990" w:rsidP="003106D9">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150990" w:rsidRPr="009238F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lastRenderedPageBreak/>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4.9</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4.9.1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6.8</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11.3</w:t>
            </w:r>
          </w:p>
        </w:tc>
      </w:tr>
      <w:tr w:rsidR="009238F1" w:rsidRPr="009238F1" w:rsidTr="003106D9">
        <w:tc>
          <w:tcPr>
            <w:tcW w:w="7479"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3.9.1</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4.1</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7479"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bl>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9238F1" w:rsidRPr="009238F1" w:rsidTr="003106D9">
        <w:tc>
          <w:tcPr>
            <w:tcW w:w="4815" w:type="dxa"/>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4961"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961" w:type="dxa"/>
            <w:vAlign w:val="center"/>
          </w:tcPr>
          <w:p w:rsidR="00150990" w:rsidRPr="009238F1" w:rsidRDefault="00150990" w:rsidP="003106D9">
            <w:pPr>
              <w:widowControl w:val="0"/>
              <w:jc w:val="both"/>
              <w:rPr>
                <w:rFonts w:ascii="Times New Roman" w:hAnsi="Times New Roman" w:cs="Times New Roman"/>
                <w:sz w:val="24"/>
                <w:szCs w:val="24"/>
              </w:rPr>
            </w:pPr>
            <w:r w:rsidRPr="009238F1">
              <w:rPr>
                <w:rFonts w:ascii="Times New Roman" w:hAnsi="Times New Roman" w:cs="Times New Roman"/>
                <w:sz w:val="24"/>
                <w:szCs w:val="24"/>
              </w:rPr>
              <w:t>минимальный размер земельного участка – 200 кв. м</w:t>
            </w:r>
          </w:p>
          <w:p w:rsidR="00150990" w:rsidRPr="009238F1" w:rsidRDefault="00150990" w:rsidP="003106D9">
            <w:pPr>
              <w:widowControl w:val="0"/>
              <w:jc w:val="both"/>
              <w:rPr>
                <w:rFonts w:ascii="Times New Roman" w:hAnsi="Times New Roman" w:cs="Times New Roman"/>
                <w:sz w:val="24"/>
                <w:szCs w:val="24"/>
              </w:rPr>
            </w:pPr>
          </w:p>
          <w:p w:rsidR="00150990" w:rsidRPr="009238F1" w:rsidRDefault="00150990" w:rsidP="003106D9">
            <w:pPr>
              <w:widowControl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815"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815"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Обеспечение внутреннего правопорядка</w:t>
            </w:r>
          </w:p>
        </w:tc>
        <w:tc>
          <w:tcPr>
            <w:tcW w:w="4961"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не подлежит установлению</w:t>
            </w:r>
          </w:p>
        </w:tc>
      </w:tr>
    </w:tbl>
    <w:p w:rsidR="00150990" w:rsidRPr="009238F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9238F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50990" w:rsidRPr="009238F1" w:rsidRDefault="00150990"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rPr>
          <w:trHeight w:val="77"/>
        </w:trPr>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670" w:type="dxa"/>
          </w:tcPr>
          <w:p w:rsidR="00150990" w:rsidRPr="009238F1" w:rsidRDefault="00150990"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106"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A2620" w:rsidRPr="009238F1">
        <w:rPr>
          <w:rFonts w:ascii="Times New Roman" w:hAnsi="Times New Roman" w:cs="Times New Roman"/>
          <w:b/>
          <w:sz w:val="24"/>
          <w:szCs w:val="24"/>
        </w:rPr>
        <w:t>56</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50990" w:rsidRPr="009238F1" w:rsidRDefault="00150990"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50990" w:rsidRPr="009238F1" w:rsidRDefault="00150990"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Максимальный процент застройки в границах </w:t>
            </w:r>
            <w:r w:rsidRPr="009238F1">
              <w:rPr>
                <w:rFonts w:ascii="Times New Roman" w:hAnsi="Times New Roman" w:cs="Times New Roman"/>
                <w:sz w:val="24"/>
                <w:szCs w:val="24"/>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50990"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103" w:type="dxa"/>
            <w:vAlign w:val="center"/>
          </w:tcPr>
          <w:p w:rsidR="00150990"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3106D9">
        <w:trPr>
          <w:trHeight w:val="77"/>
        </w:trPr>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Объекты придорожного сервиса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Связь </w:t>
            </w:r>
          </w:p>
        </w:tc>
        <w:tc>
          <w:tcPr>
            <w:tcW w:w="5103" w:type="dxa"/>
          </w:tcPr>
          <w:p w:rsidR="00150990"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ahoma" w:hAnsi="Times New Roman" w:cs="Times New Roman"/>
                <w:sz w:val="24"/>
                <w:szCs w:val="24"/>
              </w:rPr>
            </w:pPr>
            <w:r w:rsidRPr="009238F1">
              <w:rPr>
                <w:rFonts w:ascii="Times New Roman" w:hAnsi="Times New Roman" w:cs="Times New Roman"/>
                <w:sz w:val="24"/>
                <w:szCs w:val="24"/>
              </w:rPr>
              <w:t>Гидротехнические сооружения</w:t>
            </w:r>
          </w:p>
        </w:tc>
        <w:tc>
          <w:tcPr>
            <w:tcW w:w="5103" w:type="dxa"/>
          </w:tcPr>
          <w:p w:rsidR="00150990" w:rsidRPr="009238F1" w:rsidRDefault="00150990"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 (территории)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673" w:type="dxa"/>
          </w:tcPr>
          <w:p w:rsidR="00150990" w:rsidRPr="009238F1" w:rsidRDefault="00150990" w:rsidP="003106D9">
            <w:pPr>
              <w:autoSpaceDE w:val="0"/>
              <w:autoSpaceDN w:val="0"/>
              <w:adjustRightInd w:val="0"/>
              <w:rPr>
                <w:rFonts w:ascii="Times New Roman" w:hAnsi="Times New Roman" w:cs="Times New Roman"/>
                <w:sz w:val="24"/>
                <w:szCs w:val="24"/>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50990" w:rsidRPr="009238F1" w:rsidRDefault="00150990"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50990" w:rsidRPr="009238F1" w:rsidRDefault="00150990"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9238F1" w:rsidTr="003106D9">
        <w:tc>
          <w:tcPr>
            <w:tcW w:w="4673" w:type="dxa"/>
            <w:vAlign w:val="center"/>
          </w:tcPr>
          <w:p w:rsidR="00150990" w:rsidRPr="009238F1" w:rsidRDefault="00150990"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9238F1" w:rsidRDefault="00150990"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не подлежит установлению</w:t>
            </w:r>
          </w:p>
        </w:tc>
      </w:tr>
    </w:tbl>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9238F1" w:rsidRDefault="00150990" w:rsidP="00150990">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9238F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9238F1" w:rsidRDefault="00150990" w:rsidP="00150990">
      <w:pPr>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9238F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9238F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19" w:name="_Toc437075967"/>
      <w:bookmarkStart w:id="120" w:name="_Toc437076014"/>
      <w:bookmarkStart w:id="121" w:name="bookmark85"/>
      <w:bookmarkStart w:id="122" w:name="bookmark86"/>
      <w:bookmarkStart w:id="123" w:name="bookmark87"/>
      <w:bookmarkStart w:id="124" w:name="_Toc484865799"/>
      <w:bookmarkStart w:id="125" w:name="_Toc502304506"/>
      <w:r w:rsidRPr="009238F1">
        <w:rPr>
          <w:rFonts w:ascii="Times New Roman" w:eastAsia="Times New Roman" w:hAnsi="Times New Roman" w:cs="Times New Roman"/>
          <w:b/>
          <w:bCs/>
          <w:sz w:val="24"/>
          <w:szCs w:val="24"/>
          <w:lang w:bidi="ru-RU"/>
        </w:rPr>
        <w:t>ЗОН</w:t>
      </w:r>
      <w:r w:rsidR="001A2620" w:rsidRPr="009238F1">
        <w:rPr>
          <w:rFonts w:ascii="Times New Roman" w:eastAsia="Times New Roman" w:hAnsi="Times New Roman" w:cs="Times New Roman"/>
          <w:b/>
          <w:bCs/>
          <w:sz w:val="24"/>
          <w:szCs w:val="24"/>
          <w:lang w:bidi="ru-RU"/>
        </w:rPr>
        <w:t>Ы</w:t>
      </w:r>
      <w:r w:rsidRPr="009238F1">
        <w:rPr>
          <w:rFonts w:ascii="Times New Roman" w:eastAsia="Times New Roman" w:hAnsi="Times New Roman" w:cs="Times New Roman"/>
          <w:b/>
          <w:bCs/>
          <w:sz w:val="24"/>
          <w:szCs w:val="24"/>
          <w:lang w:bidi="ru-RU"/>
        </w:rPr>
        <w:t xml:space="preserve"> СПЕЦИАЛЬНОГО НАЗНАЧЕНИЯ</w:t>
      </w:r>
      <w:bookmarkStart w:id="126" w:name="_Toc484865800"/>
      <w:bookmarkEnd w:id="119"/>
      <w:bookmarkEnd w:id="120"/>
      <w:bookmarkEnd w:id="121"/>
      <w:bookmarkEnd w:id="122"/>
      <w:bookmarkEnd w:id="123"/>
      <w:bookmarkEnd w:id="124"/>
      <w:bookmarkEnd w:id="125"/>
    </w:p>
    <w:p w:rsidR="00480678" w:rsidRPr="009238F1" w:rsidRDefault="0012194C" w:rsidP="00480678">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7" w:name="_Toc502304507"/>
      <w:bookmarkEnd w:id="126"/>
      <w:r w:rsidRPr="009238F1">
        <w:rPr>
          <w:rFonts w:ascii="Times New Roman" w:eastAsia="Times New Roman" w:hAnsi="Times New Roman" w:cs="Times New Roman"/>
          <w:b/>
          <w:bCs/>
          <w:i/>
          <w:sz w:val="24"/>
          <w:szCs w:val="24"/>
          <w:lang w:bidi="ru-RU"/>
        </w:rPr>
        <w:t>Статья 57</w:t>
      </w:r>
      <w:r w:rsidR="00480678"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bCs/>
          <w:i/>
          <w:sz w:val="24"/>
          <w:szCs w:val="24"/>
          <w:lang w:bidi="ru-RU"/>
        </w:rPr>
        <w:t>СН-1</w:t>
      </w:r>
      <w:r w:rsidR="00480678" w:rsidRPr="009238F1">
        <w:rPr>
          <w:rFonts w:ascii="Times New Roman" w:eastAsia="Times New Roman" w:hAnsi="Times New Roman" w:cs="Times New Roman"/>
          <w:b/>
          <w:bCs/>
          <w:i/>
          <w:sz w:val="24"/>
          <w:szCs w:val="24"/>
          <w:lang w:bidi="ru-RU"/>
        </w:rPr>
        <w:t xml:space="preserve">. Зона </w:t>
      </w:r>
      <w:r w:rsidRPr="009238F1">
        <w:rPr>
          <w:rFonts w:ascii="Times New Roman" w:eastAsia="Times New Roman" w:hAnsi="Times New Roman" w:cs="Times New Roman"/>
          <w:b/>
          <w:bCs/>
          <w:i/>
          <w:sz w:val="24"/>
          <w:szCs w:val="24"/>
          <w:lang w:bidi="ru-RU"/>
        </w:rPr>
        <w:t>водозаборных</w:t>
      </w:r>
      <w:r w:rsidR="00480678" w:rsidRPr="009238F1">
        <w:rPr>
          <w:rFonts w:ascii="Times New Roman" w:eastAsia="Times New Roman" w:hAnsi="Times New Roman" w:cs="Times New Roman"/>
          <w:b/>
          <w:bCs/>
          <w:i/>
          <w:sz w:val="24"/>
          <w:szCs w:val="24"/>
          <w:lang w:bidi="ru-RU"/>
        </w:rPr>
        <w:t xml:space="preserve"> сооружений</w:t>
      </w:r>
      <w:bookmarkEnd w:id="127"/>
    </w:p>
    <w:p w:rsidR="00480678" w:rsidRPr="009238F1" w:rsidRDefault="00480678" w:rsidP="00480678">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Зона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выделяется с целью размещения </w:t>
      </w:r>
      <w:r w:rsidR="0012194C" w:rsidRPr="009238F1">
        <w:rPr>
          <w:rFonts w:ascii="Times New Roman" w:eastAsia="Times New Roman" w:hAnsi="Times New Roman" w:cs="Times New Roman"/>
          <w:sz w:val="24"/>
          <w:szCs w:val="24"/>
          <w:lang w:bidi="ru-RU"/>
        </w:rPr>
        <w:t>водозаборных</w:t>
      </w:r>
      <w:r w:rsidRPr="009238F1">
        <w:rPr>
          <w:rFonts w:ascii="Times New Roman" w:eastAsia="Times New Roman" w:hAnsi="Times New Roman" w:cs="Times New Roman"/>
          <w:sz w:val="24"/>
          <w:szCs w:val="24"/>
          <w:lang w:bidi="ru-RU"/>
        </w:rPr>
        <w:t xml:space="preserve"> сооружений и других объектов инженерной инфраструктуры.</w:t>
      </w:r>
    </w:p>
    <w:p w:rsidR="00312213" w:rsidRPr="009238F1" w:rsidRDefault="00312213" w:rsidP="00480678">
      <w:pPr>
        <w:widowControl w:val="0"/>
        <w:spacing w:after="0" w:line="240" w:lineRule="auto"/>
        <w:ind w:firstLine="567"/>
        <w:jc w:val="both"/>
        <w:rPr>
          <w:rFonts w:ascii="Times New Roman" w:eastAsia="Times New Roman" w:hAnsi="Times New Roman" w:cs="Times New Roman"/>
          <w:sz w:val="24"/>
          <w:szCs w:val="24"/>
          <w:lang w:bidi="ru-RU"/>
        </w:rPr>
      </w:pPr>
    </w:p>
    <w:p w:rsidR="00312213" w:rsidRPr="009238F1" w:rsidRDefault="00312213" w:rsidP="00312213">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12194C" w:rsidRPr="009238F1">
        <w:rPr>
          <w:rFonts w:ascii="Times New Roman" w:eastAsia="Times New Roman" w:hAnsi="Times New Roman" w:cs="Times New Roman"/>
          <w:b/>
          <w:sz w:val="24"/>
          <w:szCs w:val="24"/>
          <w:lang w:bidi="ru-RU"/>
        </w:rPr>
        <w:t>57</w:t>
      </w:r>
      <w:r w:rsidRPr="009238F1">
        <w:rPr>
          <w:rFonts w:ascii="Times New Roman" w:eastAsia="Times New Roman" w:hAnsi="Times New Roman" w:cs="Times New Roman"/>
          <w:b/>
          <w:sz w:val="24"/>
          <w:szCs w:val="24"/>
          <w:lang w:bidi="ru-RU"/>
        </w:rPr>
        <w:t>.1</w:t>
      </w:r>
    </w:p>
    <w:p w:rsidR="00480678" w:rsidRPr="009238F1" w:rsidRDefault="00480678" w:rsidP="00312213">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480678" w:rsidRPr="009238F1" w:rsidRDefault="00480678" w:rsidP="0031221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480678" w:rsidRPr="009238F1" w:rsidRDefault="00480678" w:rsidP="00861FA1">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480678"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A274A" w:rsidRPr="009238F1" w:rsidRDefault="001A274A"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312213" w:rsidRPr="009238F1" w:rsidRDefault="00312213" w:rsidP="00480678">
      <w:pPr>
        <w:autoSpaceDE w:val="0"/>
        <w:autoSpaceDN w:val="0"/>
        <w:adjustRightInd w:val="0"/>
        <w:spacing w:after="0" w:line="240" w:lineRule="auto"/>
        <w:ind w:firstLine="567"/>
        <w:jc w:val="both"/>
        <w:rPr>
          <w:rFonts w:ascii="Times New Roman" w:hAnsi="Times New Roman" w:cs="Times New Roman"/>
          <w:b/>
          <w:sz w:val="24"/>
          <w:szCs w:val="24"/>
        </w:rPr>
      </w:pPr>
    </w:p>
    <w:p w:rsidR="00312213" w:rsidRPr="009238F1" w:rsidRDefault="00312213" w:rsidP="00312213">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Таблицы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tcPr>
          <w:p w:rsidR="00480678" w:rsidRPr="009238F1" w:rsidRDefault="00480678" w:rsidP="00312213">
            <w:pPr>
              <w:suppressAutoHyphens/>
              <w:autoSpaceDE w:val="0"/>
              <w:jc w:val="center"/>
              <w:rPr>
                <w:rFonts w:ascii="Times New Roman" w:hAnsi="Times New Roman" w:cs="Times New Roman"/>
                <w:sz w:val="24"/>
                <w:szCs w:val="24"/>
              </w:rPr>
            </w:pPr>
            <w:r w:rsidRPr="009238F1">
              <w:rPr>
                <w:rFonts w:ascii="Times New Roman" w:hAnsi="Times New Roman" w:cs="Times New Roman"/>
                <w:sz w:val="24"/>
                <w:szCs w:val="24"/>
              </w:rPr>
              <w:t>Виды разрешенного использования</w:t>
            </w:r>
          </w:p>
          <w:p w:rsidR="00480678" w:rsidRPr="009238F1" w:rsidRDefault="00480678" w:rsidP="00312213">
            <w:pPr>
              <w:autoSpaceDE w:val="0"/>
              <w:autoSpaceDN w:val="0"/>
              <w:adjustRightInd w:val="0"/>
              <w:jc w:val="both"/>
              <w:rPr>
                <w:rFonts w:ascii="Times New Roman" w:hAnsi="Times New Roman" w:cs="Times New Roman"/>
                <w:b/>
                <w:sz w:val="24"/>
                <w:szCs w:val="24"/>
              </w:rPr>
            </w:pPr>
          </w:p>
        </w:tc>
        <w:tc>
          <w:tcPr>
            <w:tcW w:w="4678" w:type="dxa"/>
          </w:tcPr>
          <w:p w:rsidR="00480678" w:rsidRPr="009238F1" w:rsidRDefault="00480678" w:rsidP="00861FA1">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Предельные размеры земельных участков (мин.-макс.), кв.м</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5098" w:type="dxa"/>
            <w:vAlign w:val="center"/>
          </w:tcPr>
          <w:p w:rsidR="00480678" w:rsidRPr="009238F1" w:rsidRDefault="00480678" w:rsidP="0031221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480678" w:rsidRPr="009238F1" w:rsidRDefault="00480678" w:rsidP="00861FA1">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157F91" w:rsidRPr="009238F1">
              <w:rPr>
                <w:rFonts w:ascii="Times New Roman" w:eastAsia="Times New Roman" w:hAnsi="Times New Roman" w:cs="Times New Roman"/>
                <w:sz w:val="24"/>
                <w:szCs w:val="24"/>
              </w:rPr>
              <w:t>установлению</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2213">
        <w:tc>
          <w:tcPr>
            <w:tcW w:w="9776" w:type="dxa"/>
            <w:gridSpan w:val="2"/>
          </w:tcPr>
          <w:p w:rsidR="00480678" w:rsidRPr="009238F1" w:rsidRDefault="00480678" w:rsidP="0031221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480678" w:rsidRPr="009238F1" w:rsidRDefault="00480678" w:rsidP="0031221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480678" w:rsidRPr="009238F1" w:rsidRDefault="00480678" w:rsidP="0031221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480678" w:rsidRPr="009238F1" w:rsidRDefault="00480678" w:rsidP="00480678">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w:t>
            </w:r>
            <w:r w:rsidRPr="009238F1">
              <w:rPr>
                <w:rFonts w:ascii="Times New Roman" w:hAnsi="Times New Roman" w:cs="Times New Roman"/>
                <w:sz w:val="24"/>
                <w:szCs w:val="24"/>
              </w:rPr>
              <w:lastRenderedPageBreak/>
              <w:t>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lastRenderedPageBreak/>
              <w:t>1. Основные виды разрешенного использования</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EC4843">
        <w:tc>
          <w:tcPr>
            <w:tcW w:w="4106" w:type="dxa"/>
            <w:vAlign w:val="center"/>
          </w:tcPr>
          <w:p w:rsidR="00EC4843" w:rsidRPr="009238F1" w:rsidRDefault="00EC4843" w:rsidP="00EC4843">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EC4843" w:rsidRPr="009238F1" w:rsidRDefault="00EC4843" w:rsidP="00EC4843">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spacing w:after="0" w:line="240" w:lineRule="auto"/>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312213" w:rsidRPr="009238F1" w:rsidRDefault="00312213" w:rsidP="00312213">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w:t>
      </w:r>
      <w:r w:rsidR="0012194C" w:rsidRPr="009238F1">
        <w:rPr>
          <w:rFonts w:ascii="Times New Roman" w:hAnsi="Times New Roman" w:cs="Times New Roman"/>
          <w:sz w:val="24"/>
          <w:szCs w:val="24"/>
        </w:rPr>
        <w:t>, п</w:t>
      </w:r>
      <w:r w:rsidRPr="009238F1">
        <w:rPr>
          <w:rFonts w:ascii="Times New Roman" w:hAnsi="Times New Roman" w:cs="Times New Roman"/>
          <w:sz w:val="24"/>
          <w:szCs w:val="24"/>
        </w:rPr>
        <w:t xml:space="preserve">редельная высота зданий </w:t>
      </w:r>
      <w:r w:rsidR="0012194C" w:rsidRPr="009238F1">
        <w:rPr>
          <w:rFonts w:ascii="Times New Roman" w:hAnsi="Times New Roman" w:cs="Times New Roman"/>
          <w:sz w:val="24"/>
          <w:szCs w:val="24"/>
        </w:rPr>
        <w:t>в данной территориальной зоне не подлежит ограничению.</w:t>
      </w: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4843" w:rsidRPr="009238F1" w:rsidRDefault="00EC4843" w:rsidP="0048067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C4843" w:rsidRPr="009238F1" w:rsidRDefault="00EC4843" w:rsidP="00EC4843">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12194C" w:rsidRPr="009238F1">
        <w:rPr>
          <w:rFonts w:ascii="Times New Roman" w:hAnsi="Times New Roman" w:cs="Times New Roman"/>
          <w:b/>
          <w:sz w:val="24"/>
          <w:szCs w:val="24"/>
        </w:rPr>
        <w:t>57</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D3490A">
        <w:tc>
          <w:tcPr>
            <w:tcW w:w="4673" w:type="dxa"/>
            <w:vAlign w:val="center"/>
          </w:tcPr>
          <w:p w:rsidR="00EC4843" w:rsidRPr="009238F1" w:rsidRDefault="00EC4843"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EC4843" w:rsidRPr="009238F1" w:rsidRDefault="00EC4843" w:rsidP="00D3490A">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EC4843"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EC4843">
        <w:tc>
          <w:tcPr>
            <w:tcW w:w="4673" w:type="dxa"/>
            <w:vAlign w:val="center"/>
          </w:tcPr>
          <w:p w:rsidR="00EC4843" w:rsidRPr="009238F1" w:rsidRDefault="00EC4843" w:rsidP="00D3490A">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EC4843" w:rsidRPr="009238F1" w:rsidRDefault="00EC4843"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EC4843" w:rsidRPr="009238F1" w:rsidRDefault="00EC4843"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EC4843" w:rsidRPr="009238F1" w:rsidRDefault="00EC4843"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C4843" w:rsidRPr="009238F1" w:rsidTr="00D3490A">
        <w:tc>
          <w:tcPr>
            <w:tcW w:w="9776" w:type="dxa"/>
            <w:gridSpan w:val="2"/>
            <w:vAlign w:val="center"/>
          </w:tcPr>
          <w:p w:rsidR="00EC4843" w:rsidRPr="009238F1" w:rsidRDefault="00EC4843"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EC4843" w:rsidRPr="009238F1" w:rsidRDefault="00EC4843" w:rsidP="00EC4843">
      <w:pPr>
        <w:autoSpaceDE w:val="0"/>
        <w:autoSpaceDN w:val="0"/>
        <w:adjustRightInd w:val="0"/>
        <w:spacing w:after="0" w:line="240" w:lineRule="auto"/>
        <w:ind w:firstLine="567"/>
        <w:jc w:val="both"/>
        <w:rPr>
          <w:rFonts w:ascii="Times New Roman" w:hAnsi="Times New Roman" w:cs="Times New Roman"/>
          <w:sz w:val="24"/>
          <w:szCs w:val="24"/>
        </w:rPr>
      </w:pPr>
    </w:p>
    <w:p w:rsidR="00480678" w:rsidRPr="009238F1" w:rsidRDefault="00480678" w:rsidP="0048067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252E3B"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9238F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252E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12194C" w:rsidRPr="009238F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28" w:name="_Toc502304508"/>
      <w:r w:rsidRPr="009238F1">
        <w:rPr>
          <w:rFonts w:ascii="Times New Roman" w:eastAsia="Times New Roman" w:hAnsi="Times New Roman" w:cs="Times New Roman"/>
          <w:b/>
          <w:bCs/>
          <w:i/>
          <w:sz w:val="24"/>
          <w:szCs w:val="24"/>
          <w:lang w:bidi="ru-RU"/>
        </w:rPr>
        <w:t>Статья 58. СН-2. Зона кладбищ</w:t>
      </w:r>
      <w:bookmarkEnd w:id="128"/>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9238F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C604BA" w:rsidRPr="009238F1">
        <w:rPr>
          <w:rFonts w:ascii="Times New Roman" w:eastAsia="Times New Roman" w:hAnsi="Times New Roman" w:cs="Times New Roman"/>
          <w:b/>
          <w:sz w:val="24"/>
          <w:szCs w:val="24"/>
          <w:lang w:bidi="ru-RU"/>
        </w:rPr>
        <w:t>58</w:t>
      </w:r>
      <w:r w:rsidRPr="009238F1">
        <w:rPr>
          <w:rFonts w:ascii="Times New Roman" w:eastAsia="Times New Roman" w:hAnsi="Times New Roman" w:cs="Times New Roman"/>
          <w:b/>
          <w:sz w:val="24"/>
          <w:szCs w:val="24"/>
          <w:lang w:bidi="ru-RU"/>
        </w:rPr>
        <w:t>.1</w:t>
      </w:r>
    </w:p>
    <w:p w:rsidR="0012194C" w:rsidRPr="009238F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3.3</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3.7</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9.3</w:t>
            </w:r>
          </w:p>
        </w:tc>
      </w:tr>
      <w:tr w:rsidR="009238F1" w:rsidRPr="009238F1" w:rsidTr="003106D9">
        <w:tc>
          <w:tcPr>
            <w:tcW w:w="7479"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7479"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12.1</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9238F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2194C" w:rsidRPr="009238F1" w:rsidRDefault="0012194C" w:rsidP="003106D9">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12194C" w:rsidRPr="009238F1" w:rsidRDefault="0012194C"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w:t>
            </w:r>
            <w:r w:rsidRPr="009238F1">
              <w:rPr>
                <w:rFonts w:ascii="Times New Roman" w:eastAsia="Times New Roman" w:hAnsi="Times New Roman" w:cs="Times New Roman"/>
                <w:sz w:val="24"/>
                <w:szCs w:val="24"/>
              </w:rPr>
              <w:lastRenderedPageBreak/>
              <w:t xml:space="preserve">принятая схема и способы захоронения, вероисповедания, норм земельного участка на одно захоронение.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20 до 40 га - не менее 500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от 10 до 20 га - не менее 300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до 10 га - не менее 100 м; </w:t>
            </w:r>
          </w:p>
          <w:p w:rsidR="0012194C" w:rsidRPr="009238F1" w:rsidRDefault="0012194C" w:rsidP="003106D9">
            <w:pPr>
              <w:tabs>
                <w:tab w:val="left" w:pos="4862"/>
              </w:tabs>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9238F1" w:rsidRDefault="0012194C" w:rsidP="003106D9">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Размещение кладбищ на площади более 40 га запрещается</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670" w:type="dxa"/>
            <w:vAlign w:val="center"/>
          </w:tcPr>
          <w:p w:rsidR="0012194C" w:rsidRPr="009238F1" w:rsidRDefault="0012194C" w:rsidP="003106D9">
            <w:pPr>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tcPr>
          <w:p w:rsidR="0012194C" w:rsidRPr="009238F1" w:rsidRDefault="0012194C"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3. Предельное количество этажей или предельная высота зданий, строений, сооружений:</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C604BA" w:rsidRPr="009238F1">
        <w:rPr>
          <w:rFonts w:ascii="Times New Roman" w:hAnsi="Times New Roman" w:cs="Times New Roman"/>
          <w:b/>
          <w:sz w:val="24"/>
          <w:szCs w:val="24"/>
        </w:rPr>
        <w:t>58</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2194C" w:rsidRPr="009238F1" w:rsidRDefault="0012194C"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2194C" w:rsidRPr="009238F1" w:rsidRDefault="0012194C"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Коммунальное </w:t>
            </w:r>
            <w:r w:rsidRPr="009238F1">
              <w:rPr>
                <w:rFonts w:ascii="Times New Roman" w:eastAsia="Times New Roman" w:hAnsi="Times New Roman" w:cs="Times New Roman"/>
                <w:sz w:val="24"/>
                <w:szCs w:val="24"/>
              </w:rPr>
              <w:t>обслуживание</w:t>
            </w:r>
          </w:p>
        </w:tc>
        <w:tc>
          <w:tcPr>
            <w:tcW w:w="5103" w:type="dxa"/>
            <w:vAlign w:val="center"/>
          </w:tcPr>
          <w:p w:rsidR="0012194C" w:rsidRPr="009238F1" w:rsidRDefault="00170E98" w:rsidP="003106D9">
            <w:pPr>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100 %</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Историко-культурная </w:t>
            </w:r>
            <w:r w:rsidRPr="009238F1">
              <w:rPr>
                <w:rFonts w:ascii="Times New Roman" w:eastAsia="Times New Roman" w:hAnsi="Times New Roman" w:cs="Times New Roman"/>
                <w:sz w:val="24"/>
                <w:szCs w:val="24"/>
              </w:rPr>
              <w:t>деятельность</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autoSpaceDE w:val="0"/>
              <w:autoSpaceDN w:val="0"/>
              <w:adjustRightInd w:val="0"/>
              <w:rPr>
                <w:rFonts w:ascii="Times New Roman" w:eastAsia="Tahoma" w:hAnsi="Times New Roman" w:cs="Times New Roman"/>
                <w:sz w:val="24"/>
                <w:szCs w:val="24"/>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103" w:type="dxa"/>
            <w:vAlign w:val="center"/>
          </w:tcPr>
          <w:p w:rsidR="0012194C" w:rsidRPr="009238F1" w:rsidRDefault="0012194C"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4673" w:type="dxa"/>
            <w:vAlign w:val="center"/>
          </w:tcPr>
          <w:p w:rsidR="0012194C" w:rsidRPr="009238F1" w:rsidRDefault="0012194C"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9238F1" w:rsidRDefault="00170E98"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60 %</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2194C" w:rsidRPr="009238F1" w:rsidRDefault="0012194C"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12194C" w:rsidRPr="009238F1" w:rsidRDefault="0012194C"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9238F1" w:rsidTr="003106D9">
        <w:tc>
          <w:tcPr>
            <w:tcW w:w="9776" w:type="dxa"/>
            <w:gridSpan w:val="2"/>
            <w:vAlign w:val="center"/>
          </w:tcPr>
          <w:p w:rsidR="0012194C" w:rsidRPr="009238F1" w:rsidRDefault="0012194C"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Площадь мест захоронения должна быть не более 70% общей площади кладбища.</w:t>
      </w:r>
    </w:p>
    <w:p w:rsidR="0012194C" w:rsidRPr="009238F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9238F1" w:rsidRDefault="0012194C" w:rsidP="0012194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eastAsia="Calibri" w:hAnsi="Times New Roman" w:cs="Times New Roman"/>
          <w:sz w:val="24"/>
          <w:szCs w:val="24"/>
        </w:rPr>
        <w:lastRenderedPageBreak/>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9238F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9238F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6A4456" w:rsidRPr="009238F1" w:rsidRDefault="006A44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9238F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29" w:name="_Toc502304509"/>
      <w:bookmarkEnd w:id="100"/>
      <w:bookmarkEnd w:id="101"/>
      <w:bookmarkEnd w:id="102"/>
      <w:bookmarkEnd w:id="103"/>
      <w:bookmarkEnd w:id="104"/>
      <w:r w:rsidRPr="009238F1">
        <w:rPr>
          <w:rFonts w:ascii="Times New Roman" w:eastAsia="Times New Roman" w:hAnsi="Times New Roman" w:cs="Times New Roman"/>
          <w:b/>
          <w:bCs/>
          <w:smallCaps/>
          <w:sz w:val="24"/>
          <w:szCs w:val="24"/>
          <w:lang w:bidi="ru-RU"/>
        </w:rPr>
        <w:t>СЕЛЬСКОХОЗЯЙСТВЕНН</w:t>
      </w:r>
      <w:r w:rsidR="00C604BA" w:rsidRPr="009238F1">
        <w:rPr>
          <w:rFonts w:ascii="Times New Roman" w:eastAsia="Times New Roman" w:hAnsi="Times New Roman" w:cs="Times New Roman"/>
          <w:b/>
          <w:bCs/>
          <w:smallCaps/>
          <w:sz w:val="24"/>
          <w:szCs w:val="24"/>
          <w:lang w:bidi="ru-RU"/>
        </w:rPr>
        <w:t>ЫЕ ЗОНЫ</w:t>
      </w:r>
      <w:bookmarkEnd w:id="129"/>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0" w:name="bookmark90"/>
      <w:bookmarkStart w:id="131" w:name="bookmark91"/>
      <w:bookmarkStart w:id="132" w:name="_Toc437075970"/>
      <w:bookmarkStart w:id="133" w:name="_Toc437076017"/>
      <w:bookmarkStart w:id="134" w:name="_Toc484865803"/>
      <w:bookmarkStart w:id="135" w:name="_Toc502304510"/>
      <w:r w:rsidRPr="009238F1">
        <w:rPr>
          <w:rFonts w:ascii="Times New Roman" w:eastAsia="Times New Roman" w:hAnsi="Times New Roman" w:cs="Times New Roman"/>
          <w:b/>
          <w:bCs/>
          <w:i/>
          <w:sz w:val="24"/>
          <w:szCs w:val="24"/>
          <w:lang w:bidi="ru-RU"/>
        </w:rPr>
        <w:t xml:space="preserve">Статья </w:t>
      </w:r>
      <w:r w:rsidR="006B0252">
        <w:rPr>
          <w:rFonts w:ascii="Times New Roman" w:eastAsia="Times New Roman" w:hAnsi="Times New Roman" w:cs="Times New Roman"/>
          <w:b/>
          <w:bCs/>
          <w:i/>
          <w:sz w:val="24"/>
          <w:szCs w:val="24"/>
          <w:lang w:bidi="ru-RU"/>
        </w:rPr>
        <w:t>59</w:t>
      </w:r>
      <w:r w:rsidRPr="009238F1">
        <w:rPr>
          <w:rFonts w:ascii="Times New Roman" w:eastAsia="Times New Roman" w:hAnsi="Times New Roman" w:cs="Times New Roman"/>
          <w:b/>
          <w:bCs/>
          <w:i/>
          <w:sz w:val="24"/>
          <w:szCs w:val="24"/>
          <w:lang w:bidi="ru-RU"/>
        </w:rPr>
        <w:t>. СХ-1. Зона сельскохозяйственного использования</w:t>
      </w:r>
      <w:bookmarkEnd w:id="130"/>
      <w:bookmarkEnd w:id="131"/>
      <w:bookmarkEnd w:id="132"/>
      <w:bookmarkEnd w:id="133"/>
      <w:bookmarkEnd w:id="134"/>
      <w:r w:rsidR="00114B8D" w:rsidRPr="009238F1">
        <w:rPr>
          <w:rFonts w:ascii="Times New Roman" w:eastAsia="Times New Roman" w:hAnsi="Times New Roman" w:cs="Times New Roman"/>
          <w:b/>
          <w:bCs/>
          <w:i/>
          <w:sz w:val="24"/>
          <w:szCs w:val="24"/>
          <w:lang w:bidi="ru-RU"/>
        </w:rPr>
        <w:t xml:space="preserve"> в границах населенного пункта</w:t>
      </w:r>
      <w:bookmarkEnd w:id="135"/>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9238F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9238F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 xml:space="preserve">Таблица </w:t>
      </w:r>
      <w:r w:rsidR="006B0252">
        <w:rPr>
          <w:rFonts w:ascii="Times New Roman" w:eastAsia="Times New Roman" w:hAnsi="Times New Roman" w:cs="Times New Roman"/>
          <w:b/>
          <w:sz w:val="24"/>
          <w:szCs w:val="24"/>
          <w:lang w:bidi="ru-RU"/>
        </w:rPr>
        <w:t>59</w:t>
      </w:r>
      <w:r w:rsidRPr="009238F1">
        <w:rPr>
          <w:rFonts w:ascii="Times New Roman" w:eastAsia="Times New Roman" w:hAnsi="Times New Roman" w:cs="Times New Roman"/>
          <w:b/>
          <w:sz w:val="24"/>
          <w:szCs w:val="24"/>
          <w:lang w:bidi="ru-RU"/>
        </w:rPr>
        <w:t>.1</w:t>
      </w:r>
    </w:p>
    <w:p w:rsidR="00A72BD0" w:rsidRPr="009238F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2213">
        <w:tc>
          <w:tcPr>
            <w:tcW w:w="7479" w:type="dxa"/>
          </w:tcPr>
          <w:p w:rsidR="00A72BD0" w:rsidRPr="009238F1" w:rsidRDefault="00A72BD0" w:rsidP="009872DF">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lastRenderedPageBreak/>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6.7</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7.2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7.5</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11.0</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11.1</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11.2</w:t>
            </w:r>
          </w:p>
        </w:tc>
      </w:tr>
      <w:tr w:rsidR="009238F1" w:rsidRPr="009238F1" w:rsidTr="00312213">
        <w:tc>
          <w:tcPr>
            <w:tcW w:w="7479" w:type="dxa"/>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2297" w:type="dxa"/>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11.3</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7479" w:type="dxa"/>
            <w:vAlign w:val="center"/>
          </w:tcPr>
          <w:p w:rsidR="00A72BD0" w:rsidRPr="009238F1" w:rsidRDefault="00A72BD0" w:rsidP="004E41EC">
            <w:pPr>
              <w:widowControl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12213">
        <w:tc>
          <w:tcPr>
            <w:tcW w:w="7479" w:type="dxa"/>
            <w:vAlign w:val="center"/>
          </w:tcPr>
          <w:p w:rsidR="00A72BD0" w:rsidRPr="009238F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065F67">
            <w:pPr>
              <w:widowControl w:val="0"/>
              <w:ind w:firstLine="567"/>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12213">
        <w:tc>
          <w:tcPr>
            <w:tcW w:w="9776" w:type="dxa"/>
            <w:gridSpan w:val="2"/>
          </w:tcPr>
          <w:p w:rsidR="00A72BD0" w:rsidRPr="009238F1" w:rsidRDefault="00A72BD0" w:rsidP="004E41EC">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4E41EC">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4E41EC">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9238F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9238F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6B0252">
        <w:rPr>
          <w:rFonts w:ascii="Times New Roman" w:hAnsi="Times New Roman" w:cs="Times New Roman"/>
          <w:b/>
          <w:sz w:val="24"/>
          <w:szCs w:val="24"/>
        </w:rPr>
        <w:t>59</w:t>
      </w:r>
      <w:r w:rsidRPr="009238F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9238F1" w:rsidRPr="009238F1" w:rsidTr="00312213">
        <w:tc>
          <w:tcPr>
            <w:tcW w:w="5098" w:type="dxa"/>
            <w:vAlign w:val="center"/>
          </w:tcPr>
          <w:p w:rsidR="00B5789E" w:rsidRPr="009238F1" w:rsidRDefault="007E6DEF" w:rsidP="009872DF">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9872DF">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A72BD0" w:rsidRPr="009238F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4678" w:type="dxa"/>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2213">
        <w:tc>
          <w:tcPr>
            <w:tcW w:w="5098" w:type="dxa"/>
            <w:vAlign w:val="center"/>
          </w:tcPr>
          <w:p w:rsidR="00A72BD0" w:rsidRPr="009238F1" w:rsidRDefault="00A72BD0" w:rsidP="009872DF">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vAlign w:val="center"/>
          </w:tcPr>
          <w:p w:rsidR="00A72BD0" w:rsidRPr="009238F1" w:rsidRDefault="009872DF"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2213">
        <w:tc>
          <w:tcPr>
            <w:tcW w:w="5098" w:type="dxa"/>
            <w:vAlign w:val="center"/>
          </w:tcPr>
          <w:p w:rsidR="00A72BD0" w:rsidRPr="009238F1" w:rsidRDefault="00A72BD0" w:rsidP="009872DF">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lastRenderedPageBreak/>
              <w:t>Обеспечение деятельности в области гидрометеорологии и смежных с ней областях</w:t>
            </w:r>
          </w:p>
        </w:tc>
        <w:tc>
          <w:tcPr>
            <w:tcW w:w="4678" w:type="dxa"/>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не подлежат </w:t>
            </w:r>
            <w:r w:rsidR="009872DF" w:rsidRPr="009238F1">
              <w:rPr>
                <w:rFonts w:ascii="Times New Roman" w:eastAsia="Times New Roman" w:hAnsi="Times New Roman" w:cs="Times New Roman"/>
                <w:sz w:val="24"/>
                <w:szCs w:val="24"/>
                <w:lang w:bidi="ru-RU"/>
              </w:rPr>
              <w:t>установлению</w:t>
            </w:r>
          </w:p>
        </w:tc>
      </w:tr>
      <w:tr w:rsidR="009238F1" w:rsidRPr="009238F1" w:rsidTr="00312213">
        <w:tc>
          <w:tcPr>
            <w:tcW w:w="9776" w:type="dxa"/>
            <w:gridSpan w:val="2"/>
          </w:tcPr>
          <w:p w:rsidR="00A72BD0" w:rsidRPr="009238F1" w:rsidRDefault="00A72BD0" w:rsidP="009872DF">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A72BD0" w:rsidRPr="009238F1" w:rsidRDefault="00A72BD0" w:rsidP="009872DF">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2213">
        <w:tc>
          <w:tcPr>
            <w:tcW w:w="9776" w:type="dxa"/>
            <w:gridSpan w:val="2"/>
            <w:vAlign w:val="center"/>
          </w:tcPr>
          <w:p w:rsidR="00A72BD0" w:rsidRPr="009238F1" w:rsidRDefault="00A72BD0" w:rsidP="009872DF">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6B0252">
        <w:rPr>
          <w:rFonts w:ascii="Times New Roman" w:hAnsi="Times New Roman" w:cs="Times New Roman"/>
          <w:b/>
          <w:sz w:val="24"/>
          <w:szCs w:val="24"/>
        </w:rPr>
        <w:t>59</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A3A7D">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минимальный размер земельного участка – 1000 кв. м.</w:t>
            </w:r>
          </w:p>
          <w:p w:rsidR="00FA3A7D" w:rsidRPr="009238F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максимальный размер земельного участка – 10000 кв. м.</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FA3A7D">
        <w:tc>
          <w:tcPr>
            <w:tcW w:w="4106" w:type="dxa"/>
            <w:vAlign w:val="center"/>
          </w:tcPr>
          <w:p w:rsidR="00FA3A7D" w:rsidRPr="009238F1" w:rsidRDefault="00FA3A7D" w:rsidP="00FA3A7D">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FA3A7D">
        <w:tc>
          <w:tcPr>
            <w:tcW w:w="4106" w:type="dxa"/>
            <w:vAlign w:val="center"/>
          </w:tcPr>
          <w:p w:rsidR="00FA3A7D" w:rsidRPr="009238F1" w:rsidRDefault="00FA3A7D" w:rsidP="00FA3A7D">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FA3A7D">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FA3A7D" w:rsidRPr="009238F1" w:rsidRDefault="00FA3A7D" w:rsidP="00FA3A7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9238F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 xml:space="preserve">Таблица </w:t>
      </w:r>
      <w:r w:rsidR="006B0252">
        <w:rPr>
          <w:rFonts w:ascii="Times New Roman" w:hAnsi="Times New Roman" w:cs="Times New Roman"/>
          <w:b/>
          <w:sz w:val="24"/>
          <w:szCs w:val="24"/>
        </w:rPr>
        <w:t>59</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FA3A7D" w:rsidRPr="009238F1" w:rsidRDefault="00FA3A7D"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9238F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100 %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Энергетика</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vAlign w:val="center"/>
          </w:tcPr>
          <w:p w:rsidR="00FA3A7D" w:rsidRPr="009238F1" w:rsidRDefault="00170E98"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Водные объекты</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Земельные участки(территории) общего </w:t>
            </w:r>
            <w:r w:rsidRPr="009238F1">
              <w:rPr>
                <w:rFonts w:ascii="Times New Roman" w:eastAsia="Times New Roman" w:hAnsi="Times New Roman" w:cs="Times New Roman"/>
                <w:sz w:val="24"/>
                <w:szCs w:val="24"/>
              </w:rPr>
              <w:t>пользования</w:t>
            </w:r>
          </w:p>
        </w:tc>
        <w:tc>
          <w:tcPr>
            <w:tcW w:w="5670" w:type="dxa"/>
            <w:vAlign w:val="center"/>
          </w:tcPr>
          <w:p w:rsidR="00FA3A7D" w:rsidRPr="009238F1" w:rsidRDefault="00FA3A7D" w:rsidP="00FA3A7D">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4106" w:type="dxa"/>
            <w:vAlign w:val="center"/>
          </w:tcPr>
          <w:p w:rsidR="00FA3A7D" w:rsidRPr="009238F1" w:rsidRDefault="00FA3A7D"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vAlign w:val="center"/>
          </w:tcPr>
          <w:p w:rsidR="00FA3A7D" w:rsidRPr="009238F1" w:rsidRDefault="00170E98" w:rsidP="00D3490A">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D3490A">
        <w:tc>
          <w:tcPr>
            <w:tcW w:w="4106" w:type="dxa"/>
            <w:vAlign w:val="center"/>
          </w:tcPr>
          <w:p w:rsidR="00FA3A7D" w:rsidRPr="009238F1" w:rsidRDefault="00FA3A7D"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9238F1" w:rsidRDefault="00FA3A7D" w:rsidP="00D3490A">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D3490A">
        <w:tc>
          <w:tcPr>
            <w:tcW w:w="9776" w:type="dxa"/>
            <w:gridSpan w:val="2"/>
          </w:tcPr>
          <w:p w:rsidR="00FA3A7D" w:rsidRPr="009238F1" w:rsidRDefault="00FA3A7D"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3. Вспомогательные виды разрешенного использования,</w:t>
            </w:r>
          </w:p>
          <w:p w:rsidR="00FA3A7D" w:rsidRPr="009238F1" w:rsidRDefault="00FA3A7D"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9238F1" w:rsidTr="00D3490A">
        <w:tc>
          <w:tcPr>
            <w:tcW w:w="9776" w:type="dxa"/>
            <w:gridSpan w:val="2"/>
            <w:vAlign w:val="center"/>
          </w:tcPr>
          <w:p w:rsidR="00FA3A7D" w:rsidRPr="009238F1" w:rsidRDefault="00FA3A7D"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A3A7D" w:rsidRPr="009238F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Предельные (минимальные и максимальные) размеры земельных участков, </w:t>
      </w:r>
      <w:r w:rsidRPr="009238F1">
        <w:rPr>
          <w:rFonts w:ascii="Times New Roman" w:hAnsi="Times New Roman" w:cs="Times New Roman"/>
          <w:sz w:val="24"/>
          <w:szCs w:val="24"/>
        </w:rPr>
        <w:lastRenderedPageBreak/>
        <w:t>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9238F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9238F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114B8D" w:rsidRPr="009238F1" w:rsidRDefault="00114B8D" w:rsidP="00114B8D">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6" w:name="_Toc499917678"/>
      <w:bookmarkStart w:id="137" w:name="_Toc502304511"/>
      <w:r w:rsidRPr="009238F1">
        <w:rPr>
          <w:rFonts w:ascii="Times New Roman" w:eastAsia="Times New Roman" w:hAnsi="Times New Roman" w:cs="Times New Roman"/>
          <w:b/>
          <w:bCs/>
          <w:i/>
          <w:sz w:val="24"/>
          <w:szCs w:val="24"/>
          <w:lang w:bidi="ru-RU"/>
        </w:rPr>
        <w:t>Статья 6</w:t>
      </w:r>
      <w:r w:rsidR="006B0252">
        <w:rPr>
          <w:rFonts w:ascii="Times New Roman" w:eastAsia="Times New Roman" w:hAnsi="Times New Roman" w:cs="Times New Roman"/>
          <w:b/>
          <w:bCs/>
          <w:i/>
          <w:sz w:val="24"/>
          <w:szCs w:val="24"/>
          <w:lang w:bidi="ru-RU"/>
        </w:rPr>
        <w:t>0</w:t>
      </w:r>
      <w:r w:rsidRPr="009238F1">
        <w:rPr>
          <w:rFonts w:ascii="Times New Roman" w:eastAsia="Times New Roman" w:hAnsi="Times New Roman" w:cs="Times New Roman"/>
          <w:b/>
          <w:bCs/>
          <w:i/>
          <w:sz w:val="24"/>
          <w:szCs w:val="24"/>
          <w:lang w:bidi="ru-RU"/>
        </w:rPr>
        <w:t>. СХ-2. Зоны, предназначенные для ведения сельского, дачного и личного подсобного хозяйства за границами намеленных пунктов.</w:t>
      </w:r>
      <w:bookmarkEnd w:id="136"/>
      <w:bookmarkEnd w:id="137"/>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предназначена для ведения сельского, дачного и личного подсобного хозяйства, для строительства сооружений как сезонного, так и круглогодичного использования. Земельный участок, предоставленный садоводческому (дачному) объединению, состоит из земель общего пользования и садовых (дачных) участков.</w:t>
      </w:r>
    </w:p>
    <w:p w:rsidR="00114B8D" w:rsidRPr="009238F1" w:rsidRDefault="00114B8D" w:rsidP="00114B8D">
      <w:pPr>
        <w:widowControl w:val="0"/>
        <w:spacing w:after="0" w:line="240" w:lineRule="auto"/>
        <w:ind w:firstLine="567"/>
        <w:jc w:val="both"/>
        <w:rPr>
          <w:rFonts w:ascii="Times New Roman" w:eastAsia="Times New Roman" w:hAnsi="Times New Roman" w:cs="Times New Roman"/>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6B0252">
        <w:rPr>
          <w:rFonts w:ascii="Times New Roman" w:eastAsia="Times New Roman" w:hAnsi="Times New Roman" w:cs="Times New Roman"/>
          <w:b/>
          <w:sz w:val="24"/>
          <w:szCs w:val="24"/>
          <w:lang w:bidi="ru-RU"/>
        </w:rPr>
        <w:t>0</w:t>
      </w:r>
      <w:r w:rsidRPr="009238F1">
        <w:rPr>
          <w:rFonts w:ascii="Times New Roman" w:eastAsia="Times New Roman" w:hAnsi="Times New Roman" w:cs="Times New Roman"/>
          <w:b/>
          <w:sz w:val="24"/>
          <w:szCs w:val="24"/>
          <w:lang w:bidi="ru-RU"/>
        </w:rPr>
        <w:t>.1</w:t>
      </w:r>
    </w:p>
    <w:p w:rsidR="00114B8D" w:rsidRPr="009238F1" w:rsidRDefault="00114B8D" w:rsidP="00114B8D">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106D9">
        <w:tc>
          <w:tcPr>
            <w:tcW w:w="7479" w:type="dxa"/>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114B8D" w:rsidRPr="009238F1" w:rsidRDefault="00114B8D" w:rsidP="003106D9">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13.1</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13.3</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12.0</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4.4</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7.2</w:t>
            </w:r>
          </w:p>
        </w:tc>
      </w:tr>
      <w:tr w:rsidR="009238F1" w:rsidRPr="009238F1" w:rsidTr="003106D9">
        <w:tc>
          <w:tcPr>
            <w:tcW w:w="7479"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2297" w:type="dxa"/>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8.3</w:t>
            </w:r>
          </w:p>
        </w:tc>
      </w:tr>
      <w:tr w:rsidR="009238F1" w:rsidRPr="009238F1" w:rsidTr="003106D9">
        <w:tc>
          <w:tcPr>
            <w:tcW w:w="9776" w:type="dxa"/>
            <w:gridSpan w:val="2"/>
            <w:vAlign w:val="center"/>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p>
    <w:p w:rsidR="00114B8D" w:rsidRPr="009238F1" w:rsidRDefault="00114B8D" w:rsidP="00114B8D">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6B0252">
        <w:rPr>
          <w:rFonts w:ascii="Times New Roman" w:eastAsia="Times New Roman" w:hAnsi="Times New Roman" w:cs="Times New Roman"/>
          <w:b/>
          <w:sz w:val="24"/>
          <w:szCs w:val="24"/>
          <w:lang w:bidi="ru-RU"/>
        </w:rPr>
        <w:t>0</w:t>
      </w:r>
      <w:r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3106D9">
        <w:tc>
          <w:tcPr>
            <w:tcW w:w="5098" w:type="dxa"/>
            <w:vAlign w:val="center"/>
          </w:tcPr>
          <w:p w:rsidR="00114B8D" w:rsidRPr="009238F1" w:rsidRDefault="00114B8D" w:rsidP="003106D9">
            <w:pPr>
              <w:jc w:val="center"/>
            </w:pPr>
            <w:r w:rsidRPr="009238F1">
              <w:rPr>
                <w:rFonts w:ascii="Times New Roman" w:hAnsi="Times New Roman" w:cs="Times New Roman"/>
                <w:sz w:val="24"/>
                <w:szCs w:val="24"/>
              </w:rPr>
              <w:lastRenderedPageBreak/>
              <w:t>Виды разрешенного использования</w:t>
            </w:r>
          </w:p>
        </w:tc>
        <w:tc>
          <w:tcPr>
            <w:tcW w:w="4678" w:type="dxa"/>
            <w:vAlign w:val="center"/>
          </w:tcPr>
          <w:p w:rsidR="00114B8D" w:rsidRPr="009238F1" w:rsidRDefault="00114B8D" w:rsidP="003106D9">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vAlign w:val="center"/>
          </w:tcPr>
          <w:p w:rsidR="00114B8D" w:rsidRPr="009238F1" w:rsidRDefault="00114B8D" w:rsidP="003106D9">
            <w:pPr>
              <w:jc w:val="cente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4678" w:type="dxa"/>
          </w:tcPr>
          <w:p w:rsidR="00114B8D" w:rsidRPr="009238F1" w:rsidRDefault="00114B8D" w:rsidP="003106D9">
            <w:pPr>
              <w:jc w:val="center"/>
              <w:rPr>
                <w:sz w:val="24"/>
                <w:szCs w:val="24"/>
              </w:rP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5098"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4678" w:type="dxa"/>
          </w:tcPr>
          <w:p w:rsidR="00114B8D" w:rsidRPr="009238F1" w:rsidRDefault="00114B8D" w:rsidP="003106D9">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106D9">
        <w:trPr>
          <w:trHeight w:val="70"/>
        </w:trPr>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6B0252">
        <w:rPr>
          <w:rFonts w:ascii="Times New Roman" w:hAnsi="Times New Roman" w:cs="Times New Roman"/>
          <w:b/>
          <w:sz w:val="24"/>
          <w:szCs w:val="24"/>
        </w:rPr>
        <w:t>0</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3106D9">
        <w:tc>
          <w:tcPr>
            <w:tcW w:w="4106"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Магазины</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Автомобильный транспорт</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4106"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Обеспечение внутреннего порядка</w:t>
            </w:r>
          </w:p>
        </w:tc>
        <w:tc>
          <w:tcPr>
            <w:tcW w:w="5670" w:type="dxa"/>
          </w:tcPr>
          <w:p w:rsidR="00114B8D" w:rsidRPr="009238F1" w:rsidRDefault="00114B8D" w:rsidP="003106D9">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lastRenderedPageBreak/>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4B8D" w:rsidRPr="009238F1" w:rsidRDefault="00114B8D" w:rsidP="00114B8D">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6B0252">
        <w:rPr>
          <w:rFonts w:ascii="Times New Roman" w:hAnsi="Times New Roman" w:cs="Times New Roman"/>
          <w:b/>
          <w:sz w:val="24"/>
          <w:szCs w:val="24"/>
        </w:rPr>
        <w:t>0</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3106D9">
        <w:tc>
          <w:tcPr>
            <w:tcW w:w="4673" w:type="dxa"/>
            <w:vAlign w:val="center"/>
          </w:tcPr>
          <w:p w:rsidR="00114B8D" w:rsidRPr="009238F1" w:rsidRDefault="00114B8D" w:rsidP="003106D9">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114B8D" w:rsidRPr="009238F1" w:rsidRDefault="00114B8D" w:rsidP="003106D9">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Коммунальное обслуживание</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огородничества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садоводства</w:t>
            </w:r>
          </w:p>
        </w:tc>
        <w:tc>
          <w:tcPr>
            <w:tcW w:w="5103" w:type="dxa"/>
            <w:vAlign w:val="center"/>
          </w:tcPr>
          <w:p w:rsidR="00114B8D" w:rsidRPr="009238F1" w:rsidRDefault="00170E98" w:rsidP="003106D9">
            <w:pPr>
              <w:jc w:val="center"/>
              <w:rPr>
                <w:rFonts w:ascii="Times New Roman" w:hAnsi="Times New Roman" w:cs="Times New Roman"/>
                <w:sz w:val="24"/>
                <w:szCs w:val="24"/>
              </w:rPr>
            </w:pPr>
            <w:r w:rsidRPr="009238F1">
              <w:rPr>
                <w:rFonts w:ascii="Times New Roman" w:hAnsi="Times New Roman" w:cs="Times New Roman"/>
                <w:sz w:val="24"/>
                <w:szCs w:val="24"/>
              </w:rPr>
              <w:t>30 %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Ведение дачного хозяйства</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30</w:t>
            </w:r>
            <w:r w:rsidR="00170E98" w:rsidRPr="009238F1">
              <w:rPr>
                <w:rFonts w:ascii="Times New Roman" w:hAnsi="Times New Roman" w:cs="Times New Roman"/>
                <w:sz w:val="24"/>
                <w:szCs w:val="24"/>
              </w:rPr>
              <w:t xml:space="preserve"> %</w:t>
            </w:r>
          </w:p>
        </w:tc>
      </w:tr>
      <w:tr w:rsidR="009238F1" w:rsidRPr="009238F1" w:rsidTr="003106D9">
        <w:tc>
          <w:tcPr>
            <w:tcW w:w="4673" w:type="dxa"/>
            <w:vAlign w:val="center"/>
          </w:tcPr>
          <w:p w:rsidR="00114B8D" w:rsidRPr="009238F1" w:rsidRDefault="00114B8D" w:rsidP="003106D9">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Земельные участки (территории) общего пользования</w:t>
            </w:r>
          </w:p>
        </w:tc>
        <w:tc>
          <w:tcPr>
            <w:tcW w:w="5103" w:type="dxa"/>
            <w:vAlign w:val="center"/>
          </w:tcPr>
          <w:p w:rsidR="00114B8D" w:rsidRPr="009238F1" w:rsidRDefault="00114B8D" w:rsidP="003106D9">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106D9">
        <w:tc>
          <w:tcPr>
            <w:tcW w:w="9776" w:type="dxa"/>
            <w:gridSpan w:val="2"/>
          </w:tcPr>
          <w:p w:rsidR="00114B8D" w:rsidRPr="009238F1" w:rsidRDefault="00114B8D" w:rsidP="003106D9">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114B8D" w:rsidRPr="009238F1" w:rsidRDefault="00114B8D" w:rsidP="003106D9">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14B8D" w:rsidRPr="009238F1" w:rsidTr="003106D9">
        <w:tc>
          <w:tcPr>
            <w:tcW w:w="9776" w:type="dxa"/>
            <w:gridSpan w:val="2"/>
            <w:vAlign w:val="center"/>
          </w:tcPr>
          <w:p w:rsidR="00114B8D" w:rsidRPr="009238F1" w:rsidRDefault="00114B8D" w:rsidP="003106D9">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114B8D" w:rsidRPr="009238F1" w:rsidRDefault="00114B8D" w:rsidP="00114B8D">
      <w:pPr>
        <w:autoSpaceDE w:val="0"/>
        <w:autoSpaceDN w:val="0"/>
        <w:adjustRightInd w:val="0"/>
        <w:spacing w:after="0" w:line="240" w:lineRule="auto"/>
        <w:ind w:firstLine="567"/>
        <w:jc w:val="both"/>
        <w:rPr>
          <w:rFonts w:ascii="Times New Roman" w:hAnsi="Times New Roman" w:cs="Times New Roman"/>
          <w:sz w:val="24"/>
          <w:szCs w:val="24"/>
        </w:rPr>
      </w:pP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14B8D" w:rsidRPr="009238F1" w:rsidRDefault="00114B8D" w:rsidP="00114B8D">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14B8D" w:rsidRPr="009238F1" w:rsidRDefault="00114B8D" w:rsidP="00114B8D">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114B8D" w:rsidRPr="009238F1" w:rsidRDefault="00114B8D" w:rsidP="00114B8D">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На границе санитарно-защитных зон шириной более 100 м со стороны селитебной зоны </w:t>
      </w:r>
      <w:r w:rsidRPr="009238F1">
        <w:rPr>
          <w:rFonts w:ascii="Times New Roman" w:eastAsia="Times New Roman" w:hAnsi="Times New Roman" w:cs="Times New Roman"/>
          <w:sz w:val="24"/>
          <w:szCs w:val="24"/>
          <w:lang w:bidi="ru-RU"/>
        </w:rPr>
        <w:lastRenderedPageBreak/>
        <w:t>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114B8D" w:rsidRPr="009238F1" w:rsidRDefault="00114B8D" w:rsidP="00114B8D">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114B8D" w:rsidRPr="009238F1" w:rsidRDefault="00114B8D" w:rsidP="00114B8D">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114B8D" w:rsidRPr="009238F1" w:rsidRDefault="00114B8D"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A72BD0" w:rsidRPr="009238F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38" w:name="_Toc484865804"/>
      <w:bookmarkStart w:id="139" w:name="_Toc502304512"/>
      <w:r w:rsidRPr="009238F1">
        <w:rPr>
          <w:rFonts w:ascii="Times New Roman" w:eastAsia="Times New Roman" w:hAnsi="Times New Roman" w:cs="Times New Roman"/>
          <w:b/>
          <w:bCs/>
          <w:i/>
          <w:sz w:val="24"/>
          <w:szCs w:val="24"/>
          <w:lang w:bidi="ru-RU"/>
        </w:rPr>
        <w:t xml:space="preserve">Статья </w:t>
      </w:r>
      <w:r w:rsidR="00114B8D" w:rsidRPr="009238F1">
        <w:rPr>
          <w:rFonts w:ascii="Times New Roman" w:eastAsia="Times New Roman" w:hAnsi="Times New Roman" w:cs="Times New Roman"/>
          <w:b/>
          <w:bCs/>
          <w:i/>
          <w:sz w:val="24"/>
          <w:szCs w:val="24"/>
          <w:lang w:bidi="ru-RU"/>
        </w:rPr>
        <w:t>6</w:t>
      </w:r>
      <w:r w:rsidR="006B0252">
        <w:rPr>
          <w:rFonts w:ascii="Times New Roman" w:eastAsia="Times New Roman" w:hAnsi="Times New Roman" w:cs="Times New Roman"/>
          <w:b/>
          <w:bCs/>
          <w:i/>
          <w:sz w:val="24"/>
          <w:szCs w:val="24"/>
          <w:lang w:bidi="ru-RU"/>
        </w:rPr>
        <w:t>1</w:t>
      </w:r>
      <w:r w:rsidRPr="009238F1">
        <w:rPr>
          <w:rFonts w:ascii="Times New Roman" w:eastAsia="Times New Roman" w:hAnsi="Times New Roman" w:cs="Times New Roman"/>
          <w:b/>
          <w:bCs/>
          <w:i/>
          <w:sz w:val="24"/>
          <w:szCs w:val="24"/>
          <w:lang w:bidi="ru-RU"/>
        </w:rPr>
        <w:t>. СХ-</w:t>
      </w:r>
      <w:r w:rsidR="00114B8D" w:rsidRPr="009238F1">
        <w:rPr>
          <w:rFonts w:ascii="Times New Roman" w:eastAsia="Times New Roman" w:hAnsi="Times New Roman" w:cs="Times New Roman"/>
          <w:b/>
          <w:bCs/>
          <w:i/>
          <w:sz w:val="24"/>
          <w:szCs w:val="24"/>
          <w:lang w:bidi="ru-RU"/>
        </w:rPr>
        <w:t>3</w:t>
      </w:r>
      <w:r w:rsidRPr="009238F1">
        <w:rPr>
          <w:rFonts w:ascii="Times New Roman" w:eastAsia="Times New Roman" w:hAnsi="Times New Roman" w:cs="Times New Roman"/>
          <w:b/>
          <w:bCs/>
          <w:i/>
          <w:sz w:val="24"/>
          <w:szCs w:val="24"/>
          <w:lang w:bidi="ru-RU"/>
        </w:rPr>
        <w:t xml:space="preserve">. </w:t>
      </w:r>
      <w:r w:rsidRPr="009238F1">
        <w:rPr>
          <w:rFonts w:ascii="Times New Roman" w:eastAsia="Times New Roman" w:hAnsi="Times New Roman" w:cs="Times New Roman"/>
          <w:b/>
          <w:i/>
          <w:sz w:val="24"/>
          <w:szCs w:val="24"/>
          <w:lang w:bidi="ru-RU"/>
        </w:rPr>
        <w:t>Зона производственных и складских объектов сельскохозяйственного назначения</w:t>
      </w:r>
      <w:bookmarkEnd w:id="138"/>
      <w:bookmarkEnd w:id="139"/>
    </w:p>
    <w:p w:rsidR="00A72BD0" w:rsidRPr="009238F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0442B" w:rsidRPr="009238F1" w:rsidRDefault="0030442B" w:rsidP="00A72BD0">
      <w:pPr>
        <w:widowControl w:val="0"/>
        <w:spacing w:after="0" w:line="240" w:lineRule="auto"/>
        <w:ind w:firstLine="567"/>
        <w:jc w:val="both"/>
        <w:rPr>
          <w:rFonts w:ascii="Times New Roman" w:eastAsia="Times New Roman" w:hAnsi="Times New Roman" w:cs="Times New Roman"/>
          <w:sz w:val="24"/>
          <w:szCs w:val="24"/>
          <w:lang w:bidi="ru-RU"/>
        </w:rPr>
      </w:pPr>
    </w:p>
    <w:p w:rsidR="0030442B" w:rsidRPr="009238F1" w:rsidRDefault="00114B8D" w:rsidP="0030442B">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6B0252">
        <w:rPr>
          <w:rFonts w:ascii="Times New Roman" w:eastAsia="Times New Roman" w:hAnsi="Times New Roman" w:cs="Times New Roman"/>
          <w:b/>
          <w:sz w:val="24"/>
          <w:szCs w:val="24"/>
          <w:lang w:bidi="ru-RU"/>
        </w:rPr>
        <w:t>1</w:t>
      </w:r>
      <w:r w:rsidR="0030442B" w:rsidRPr="009238F1">
        <w:rPr>
          <w:rFonts w:ascii="Times New Roman" w:eastAsia="Times New Roman" w:hAnsi="Times New Roman" w:cs="Times New Roman"/>
          <w:b/>
          <w:sz w:val="24"/>
          <w:szCs w:val="24"/>
          <w:lang w:bidi="ru-RU"/>
        </w:rPr>
        <w:t>.1</w:t>
      </w:r>
    </w:p>
    <w:p w:rsidR="00A72BD0" w:rsidRPr="009238F1" w:rsidRDefault="00A72BD0" w:rsidP="0030442B">
      <w:pPr>
        <w:autoSpaceDE w:val="0"/>
        <w:autoSpaceDN w:val="0"/>
        <w:adjustRightInd w:val="0"/>
        <w:spacing w:after="0" w:line="240" w:lineRule="auto"/>
        <w:jc w:val="center"/>
        <w:rPr>
          <w:rFonts w:ascii="Times New Roman" w:hAnsi="Times New Roman" w:cs="Times New Roman"/>
          <w:b/>
          <w:sz w:val="24"/>
          <w:szCs w:val="24"/>
        </w:rPr>
      </w:pPr>
      <w:r w:rsidRPr="009238F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9238F1" w:rsidRPr="009238F1" w:rsidTr="0030442B">
        <w:tc>
          <w:tcPr>
            <w:tcW w:w="7479" w:type="dxa"/>
          </w:tcPr>
          <w:p w:rsidR="00A72BD0" w:rsidRPr="009238F1" w:rsidRDefault="00A72BD0"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2297" w:type="dxa"/>
          </w:tcPr>
          <w:p w:rsidR="00A72BD0" w:rsidRPr="009238F1" w:rsidRDefault="00A72BD0" w:rsidP="00065F67">
            <w:pPr>
              <w:autoSpaceDE w:val="0"/>
              <w:autoSpaceDN w:val="0"/>
              <w:adjustRightInd w:val="0"/>
              <w:ind w:firstLine="567"/>
              <w:jc w:val="center"/>
              <w:rPr>
                <w:rFonts w:ascii="Times New Roman" w:hAnsi="Times New Roman" w:cs="Times New Roman"/>
                <w:sz w:val="24"/>
                <w:szCs w:val="24"/>
              </w:rPr>
            </w:pPr>
            <w:r w:rsidRPr="009238F1">
              <w:rPr>
                <w:rFonts w:ascii="Times New Roman" w:hAnsi="Times New Roman" w:cs="Times New Roman"/>
                <w:sz w:val="24"/>
                <w:szCs w:val="24"/>
              </w:rPr>
              <w:t>Код</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1.4</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1.5</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1.9</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1.10</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1.11</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1.12</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1.13</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1.14</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1.15</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1.16</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1.17</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2297" w:type="dxa"/>
            <w:vAlign w:val="center"/>
          </w:tcPr>
          <w:p w:rsidR="00A72BD0" w:rsidRPr="009238F1" w:rsidRDefault="00A72BD0" w:rsidP="0030442B">
            <w:pPr>
              <w:autoSpaceDE w:val="0"/>
              <w:autoSpaceDN w:val="0"/>
              <w:adjustRightInd w:val="0"/>
              <w:jc w:val="center"/>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1.18</w:t>
            </w:r>
          </w:p>
        </w:tc>
      </w:tr>
      <w:tr w:rsidR="009238F1" w:rsidRPr="009238F1" w:rsidTr="0030442B">
        <w:tc>
          <w:tcPr>
            <w:tcW w:w="7479" w:type="dxa"/>
            <w:vAlign w:val="center"/>
          </w:tcPr>
          <w:p w:rsidR="00A72BD0" w:rsidRPr="009238F1" w:rsidRDefault="00A72BD0" w:rsidP="0030442B">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3.9.1</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3.10</w:t>
            </w:r>
          </w:p>
        </w:tc>
      </w:tr>
      <w:tr w:rsidR="009238F1" w:rsidRPr="009238F1" w:rsidTr="0030442B">
        <w:tc>
          <w:tcPr>
            <w:tcW w:w="7479" w:type="dxa"/>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2297" w:type="dxa"/>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6.8</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6.9</w:t>
            </w:r>
          </w:p>
        </w:tc>
      </w:tr>
      <w:tr w:rsidR="009238F1" w:rsidRPr="009238F1" w:rsidTr="0030442B">
        <w:tc>
          <w:tcPr>
            <w:tcW w:w="7479" w:type="dxa"/>
          </w:tcPr>
          <w:p w:rsidR="00A72BD0" w:rsidRPr="009238F1" w:rsidRDefault="00A72BD0" w:rsidP="0030442B">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lastRenderedPageBreak/>
              <w:t>Автомобильный транспорт</w:t>
            </w:r>
          </w:p>
        </w:tc>
        <w:tc>
          <w:tcPr>
            <w:tcW w:w="2297" w:type="dxa"/>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7.2</w:t>
            </w:r>
          </w:p>
        </w:tc>
      </w:tr>
      <w:tr w:rsidR="009238F1" w:rsidRPr="009238F1" w:rsidTr="0030442B">
        <w:tc>
          <w:tcPr>
            <w:tcW w:w="7479" w:type="dxa"/>
            <w:vAlign w:val="center"/>
          </w:tcPr>
          <w:p w:rsidR="00A72BD0" w:rsidRPr="009238F1" w:rsidRDefault="00A72BD0" w:rsidP="0030442B">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2297" w:type="dxa"/>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7.5</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30442B">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30442B">
        <w:tc>
          <w:tcPr>
            <w:tcW w:w="9776" w:type="dxa"/>
            <w:gridSpan w:val="2"/>
          </w:tcPr>
          <w:p w:rsidR="00A72BD0" w:rsidRPr="009238F1" w:rsidRDefault="00A72BD0" w:rsidP="0030442B">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30442B">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30442B">
        <w:tc>
          <w:tcPr>
            <w:tcW w:w="9776" w:type="dxa"/>
            <w:gridSpan w:val="2"/>
            <w:vAlign w:val="center"/>
          </w:tcPr>
          <w:p w:rsidR="00A72BD0" w:rsidRPr="009238F1" w:rsidRDefault="00A72BD0" w:rsidP="0030442B">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3490A" w:rsidRPr="009238F1" w:rsidRDefault="00D3490A" w:rsidP="00D3490A">
      <w:pPr>
        <w:widowControl w:val="0"/>
        <w:spacing w:after="0" w:line="240" w:lineRule="auto"/>
        <w:jc w:val="right"/>
        <w:rPr>
          <w:rFonts w:ascii="Times New Roman" w:eastAsia="Times New Roman" w:hAnsi="Times New Roman" w:cs="Times New Roman"/>
          <w:b/>
          <w:sz w:val="24"/>
          <w:szCs w:val="24"/>
          <w:lang w:bidi="ru-RU"/>
        </w:rPr>
      </w:pPr>
    </w:p>
    <w:p w:rsidR="00170E98" w:rsidRPr="009238F1" w:rsidRDefault="00170E98" w:rsidP="00D3490A">
      <w:pPr>
        <w:widowControl w:val="0"/>
        <w:spacing w:after="0" w:line="240" w:lineRule="auto"/>
        <w:jc w:val="right"/>
        <w:rPr>
          <w:rFonts w:ascii="Times New Roman" w:eastAsia="Times New Roman" w:hAnsi="Times New Roman" w:cs="Times New Roman"/>
          <w:b/>
          <w:sz w:val="24"/>
          <w:szCs w:val="24"/>
          <w:lang w:bidi="ru-RU"/>
        </w:rPr>
      </w:pPr>
    </w:p>
    <w:p w:rsidR="00170E98" w:rsidRPr="009238F1" w:rsidRDefault="00170E98" w:rsidP="00D3490A">
      <w:pPr>
        <w:widowControl w:val="0"/>
        <w:spacing w:after="0" w:line="240" w:lineRule="auto"/>
        <w:jc w:val="right"/>
        <w:rPr>
          <w:rFonts w:ascii="Times New Roman" w:eastAsia="Times New Roman" w:hAnsi="Times New Roman" w:cs="Times New Roman"/>
          <w:b/>
          <w:sz w:val="24"/>
          <w:szCs w:val="24"/>
          <w:lang w:bidi="ru-RU"/>
        </w:rPr>
      </w:pPr>
    </w:p>
    <w:p w:rsidR="00D3490A" w:rsidRPr="009238F1" w:rsidRDefault="00114B8D" w:rsidP="00D3490A">
      <w:pPr>
        <w:widowControl w:val="0"/>
        <w:spacing w:after="0" w:line="240" w:lineRule="auto"/>
        <w:jc w:val="right"/>
        <w:rPr>
          <w:rFonts w:ascii="Times New Roman" w:eastAsia="Times New Roman" w:hAnsi="Times New Roman" w:cs="Times New Roman"/>
          <w:b/>
          <w:sz w:val="24"/>
          <w:szCs w:val="24"/>
          <w:lang w:bidi="ru-RU"/>
        </w:rPr>
      </w:pPr>
      <w:r w:rsidRPr="009238F1">
        <w:rPr>
          <w:rFonts w:ascii="Times New Roman" w:eastAsia="Times New Roman" w:hAnsi="Times New Roman" w:cs="Times New Roman"/>
          <w:b/>
          <w:sz w:val="24"/>
          <w:szCs w:val="24"/>
          <w:lang w:bidi="ru-RU"/>
        </w:rPr>
        <w:t>Таблица 6</w:t>
      </w:r>
      <w:r w:rsidR="006B0252">
        <w:rPr>
          <w:rFonts w:ascii="Times New Roman" w:eastAsia="Times New Roman" w:hAnsi="Times New Roman" w:cs="Times New Roman"/>
          <w:b/>
          <w:sz w:val="24"/>
          <w:szCs w:val="24"/>
          <w:lang w:bidi="ru-RU"/>
        </w:rPr>
        <w:t>1</w:t>
      </w:r>
      <w:r w:rsidR="00D3490A" w:rsidRPr="009238F1">
        <w:rPr>
          <w:rFonts w:ascii="Times New Roman" w:eastAsia="Times New Roman" w:hAnsi="Times New Roman" w:cs="Times New Roman"/>
          <w:b/>
          <w:sz w:val="24"/>
          <w:szCs w:val="24"/>
          <w:lang w:bidi="ru-RU"/>
        </w:rPr>
        <w:t>.2</w:t>
      </w:r>
    </w:p>
    <w:tbl>
      <w:tblPr>
        <w:tblStyle w:val="af2"/>
        <w:tblW w:w="9776" w:type="dxa"/>
        <w:tblLook w:val="04A0" w:firstRow="1" w:lastRow="0" w:firstColumn="1" w:lastColumn="0" w:noHBand="0" w:noVBand="1"/>
      </w:tblPr>
      <w:tblGrid>
        <w:gridCol w:w="5098"/>
        <w:gridCol w:w="4678"/>
      </w:tblGrid>
      <w:tr w:rsidR="009238F1" w:rsidRPr="009238F1" w:rsidTr="00D3490A">
        <w:tc>
          <w:tcPr>
            <w:tcW w:w="5098" w:type="dxa"/>
            <w:vAlign w:val="center"/>
          </w:tcPr>
          <w:p w:rsidR="00B5789E" w:rsidRPr="009238F1" w:rsidRDefault="007E6DEF" w:rsidP="00D3490A">
            <w:pPr>
              <w:jc w:val="center"/>
            </w:pPr>
            <w:r w:rsidRPr="009238F1">
              <w:rPr>
                <w:rFonts w:ascii="Times New Roman" w:hAnsi="Times New Roman" w:cs="Times New Roman"/>
                <w:sz w:val="24"/>
                <w:szCs w:val="24"/>
              </w:rPr>
              <w:t>Виды разрешенного использования</w:t>
            </w:r>
          </w:p>
        </w:tc>
        <w:tc>
          <w:tcPr>
            <w:tcW w:w="4678" w:type="dxa"/>
            <w:vAlign w:val="center"/>
          </w:tcPr>
          <w:p w:rsidR="00B5789E" w:rsidRPr="009238F1" w:rsidRDefault="00B5789E" w:rsidP="00D3490A">
            <w:pPr>
              <w:jc w:val="center"/>
            </w:pPr>
            <w:r w:rsidRPr="009238F1">
              <w:rPr>
                <w:rFonts w:ascii="Times New Roman" w:hAnsi="Times New Roman" w:cs="Times New Roman"/>
                <w:sz w:val="24"/>
                <w:szCs w:val="24"/>
              </w:rPr>
              <w:t>Предельные размеры земельных участков (минимальные и (или) максимальные), кв. м</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5098" w:type="dxa"/>
            <w:vAlign w:val="center"/>
          </w:tcPr>
          <w:p w:rsidR="00A72BD0" w:rsidRPr="009238F1" w:rsidRDefault="00A72BD0"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4678" w:type="dxa"/>
          </w:tcPr>
          <w:p w:rsidR="00A72BD0" w:rsidRPr="009238F1" w:rsidRDefault="00A72BD0" w:rsidP="00D3490A">
            <w:pPr>
              <w:jc w:val="center"/>
              <w:rPr>
                <w:sz w:val="24"/>
                <w:szCs w:val="24"/>
              </w:rPr>
            </w:pPr>
            <w:r w:rsidRPr="009238F1">
              <w:rPr>
                <w:rFonts w:ascii="Times New Roman" w:eastAsia="Times New Roman" w:hAnsi="Times New Roman" w:cs="Times New Roman"/>
                <w:sz w:val="24"/>
                <w:szCs w:val="24"/>
                <w:lang w:bidi="ru-RU"/>
              </w:rPr>
              <w:t xml:space="preserve">не подлежат </w:t>
            </w:r>
            <w:r w:rsidR="00D3490A" w:rsidRPr="009238F1">
              <w:rPr>
                <w:rFonts w:ascii="Times New Roman" w:eastAsia="Times New Roman" w:hAnsi="Times New Roman" w:cs="Times New Roman"/>
                <w:sz w:val="24"/>
                <w:szCs w:val="24"/>
                <w:lang w:bidi="ru-RU"/>
              </w:rPr>
              <w:t>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5098"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lastRenderedPageBreak/>
              <w:t>Трубопроводный транспорт</w:t>
            </w:r>
          </w:p>
        </w:tc>
        <w:tc>
          <w:tcPr>
            <w:tcW w:w="4678" w:type="dxa"/>
          </w:tcPr>
          <w:p w:rsidR="00D3490A" w:rsidRPr="009238F1" w:rsidRDefault="00D3490A" w:rsidP="00D3490A">
            <w:pPr>
              <w:jc w:val="center"/>
            </w:pPr>
            <w:r w:rsidRPr="009238F1">
              <w:rPr>
                <w:rFonts w:ascii="Times New Roman" w:eastAsia="Times New Roman" w:hAnsi="Times New Roman" w:cs="Times New Roman"/>
                <w:sz w:val="24"/>
                <w:szCs w:val="24"/>
                <w:lang w:bidi="ru-RU"/>
              </w:rPr>
              <w:t>не подлежат установлению</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A72BD0" w:rsidRPr="009238F1" w:rsidRDefault="00A72BD0"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A72BD0" w:rsidRPr="009238F1" w:rsidRDefault="00A72BD0"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238F1" w:rsidRPr="009238F1" w:rsidTr="00D3490A">
        <w:tc>
          <w:tcPr>
            <w:tcW w:w="9776" w:type="dxa"/>
            <w:gridSpan w:val="2"/>
            <w:vAlign w:val="center"/>
          </w:tcPr>
          <w:p w:rsidR="00A72BD0" w:rsidRPr="009238F1" w:rsidRDefault="00A72BD0"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3490A" w:rsidRPr="009238F1" w:rsidRDefault="00D3490A" w:rsidP="00D3490A">
      <w:pPr>
        <w:autoSpaceDE w:val="0"/>
        <w:autoSpaceDN w:val="0"/>
        <w:adjustRightInd w:val="0"/>
        <w:spacing w:after="0" w:line="240" w:lineRule="auto"/>
        <w:ind w:firstLine="567"/>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6B0252">
        <w:rPr>
          <w:rFonts w:ascii="Times New Roman" w:hAnsi="Times New Roman" w:cs="Times New Roman"/>
          <w:b/>
          <w:sz w:val="24"/>
          <w:szCs w:val="24"/>
        </w:rPr>
        <w:t>1</w:t>
      </w:r>
      <w:r w:rsidRPr="009238F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9238F1" w:rsidRPr="009238F1" w:rsidTr="00D3490A">
        <w:tc>
          <w:tcPr>
            <w:tcW w:w="4106" w:type="dxa"/>
            <w:vAlign w:val="center"/>
          </w:tcPr>
          <w:p w:rsidR="00D3490A" w:rsidRPr="009238F1" w:rsidRDefault="00D3490A" w:rsidP="00D3490A">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670" w:type="dxa"/>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Связь</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tcPr>
          <w:p w:rsidR="00D3490A" w:rsidRPr="009238F1" w:rsidRDefault="00D3490A" w:rsidP="00D3490A">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4106" w:type="dxa"/>
            <w:vAlign w:val="center"/>
          </w:tcPr>
          <w:p w:rsidR="00D3490A" w:rsidRPr="009238F1" w:rsidRDefault="00D3490A" w:rsidP="00D3490A">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670" w:type="dxa"/>
          </w:tcPr>
          <w:p w:rsidR="00D3490A" w:rsidRPr="009238F1" w:rsidRDefault="00D3490A" w:rsidP="00D3490A">
            <w:pPr>
              <w:jc w:val="center"/>
            </w:pPr>
            <w:r w:rsidRPr="009238F1">
              <w:rPr>
                <w:rFonts w:ascii="Times New Roman" w:hAnsi="Times New Roman" w:cs="Times New Roman"/>
                <w:sz w:val="24"/>
                <w:szCs w:val="24"/>
              </w:rPr>
              <w:t>в соответствии со ст. 46.1 настоящих Правил</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lastRenderedPageBreak/>
              <w:t>2. Условно разрешенные виды использования:</w:t>
            </w:r>
          </w:p>
        </w:tc>
      </w:tr>
      <w:tr w:rsidR="009238F1"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D3490A">
        <w:tc>
          <w:tcPr>
            <w:tcW w:w="9776" w:type="dxa"/>
            <w:gridSpan w:val="2"/>
          </w:tcPr>
          <w:p w:rsidR="00D3490A" w:rsidRPr="009238F1" w:rsidRDefault="00D3490A" w:rsidP="00D3490A">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D3490A" w:rsidRPr="009238F1" w:rsidRDefault="00D3490A" w:rsidP="00D3490A">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D3490A" w:rsidRPr="009238F1" w:rsidTr="00D3490A">
        <w:tc>
          <w:tcPr>
            <w:tcW w:w="9776" w:type="dxa"/>
            <w:gridSpan w:val="2"/>
            <w:vAlign w:val="center"/>
          </w:tcPr>
          <w:p w:rsidR="00D3490A" w:rsidRPr="009238F1" w:rsidRDefault="00D3490A" w:rsidP="00D3490A">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D3490A" w:rsidRPr="009238F1" w:rsidRDefault="00D3490A"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D3490A"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Предельное количество надземных этажей основных строений – 3.</w:t>
      </w:r>
    </w:p>
    <w:p w:rsidR="00114B8D" w:rsidRPr="009238F1" w:rsidRDefault="00D3490A" w:rsidP="00D3490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9238F1" w:rsidRDefault="00A72BD0" w:rsidP="00D3490A">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011F7" w:rsidRPr="009238F1" w:rsidRDefault="00F011F7" w:rsidP="00F011F7">
      <w:pPr>
        <w:spacing w:after="0" w:line="240" w:lineRule="auto"/>
        <w:jc w:val="right"/>
        <w:rPr>
          <w:rFonts w:ascii="Times New Roman" w:hAnsi="Times New Roman" w:cs="Times New Roman"/>
          <w:b/>
          <w:sz w:val="24"/>
          <w:szCs w:val="24"/>
        </w:rPr>
      </w:pPr>
      <w:r w:rsidRPr="009238F1">
        <w:rPr>
          <w:rFonts w:ascii="Times New Roman" w:hAnsi="Times New Roman" w:cs="Times New Roman"/>
          <w:b/>
          <w:sz w:val="24"/>
          <w:szCs w:val="24"/>
        </w:rPr>
        <w:t>Таблица 6</w:t>
      </w:r>
      <w:r w:rsidR="006B0252">
        <w:rPr>
          <w:rFonts w:ascii="Times New Roman" w:hAnsi="Times New Roman" w:cs="Times New Roman"/>
          <w:b/>
          <w:sz w:val="24"/>
          <w:szCs w:val="24"/>
        </w:rPr>
        <w:t>1</w:t>
      </w:r>
      <w:r w:rsidRPr="009238F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9238F1" w:rsidRPr="009238F1" w:rsidTr="00723333">
        <w:tc>
          <w:tcPr>
            <w:tcW w:w="4673" w:type="dxa"/>
            <w:vAlign w:val="center"/>
          </w:tcPr>
          <w:p w:rsidR="00F011F7" w:rsidRPr="009238F1" w:rsidRDefault="00F011F7" w:rsidP="00723333">
            <w:pPr>
              <w:suppressAutoHyphens/>
              <w:autoSpaceDE w:val="0"/>
              <w:jc w:val="center"/>
              <w:rPr>
                <w:rFonts w:ascii="Times New Roman" w:hAnsi="Times New Roman" w:cs="Times New Roman"/>
                <w:b/>
                <w:sz w:val="24"/>
                <w:szCs w:val="24"/>
              </w:rPr>
            </w:pPr>
            <w:r w:rsidRPr="009238F1">
              <w:rPr>
                <w:rFonts w:ascii="Times New Roman" w:hAnsi="Times New Roman" w:cs="Times New Roman"/>
                <w:sz w:val="24"/>
                <w:szCs w:val="24"/>
              </w:rPr>
              <w:t>Виды разрешенного использования</w:t>
            </w:r>
          </w:p>
        </w:tc>
        <w:tc>
          <w:tcPr>
            <w:tcW w:w="5103" w:type="dxa"/>
            <w:vAlign w:val="center"/>
          </w:tcPr>
          <w:p w:rsidR="00F011F7" w:rsidRPr="009238F1" w:rsidRDefault="00F011F7" w:rsidP="00723333">
            <w:pPr>
              <w:widowControl w:val="0"/>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1. Основные виды разрешенного использования</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Растениеводство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зерновых и иных сельскохозяйственных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Овощеводство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тонизирующих, лекарственных, цветочных культур</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Садоводство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Выращивание льна и конопли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Животноводство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Скотоводство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Звероводство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Птицеводство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Свиноводство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Пчеловодство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Рыбоводство</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Научное обеспечение сельского хозяйства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Хранение и переработка сельскохозяйственной продукции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Ведение личного подсобного хозяйства на полевых участках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Питомники</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eastAsia="Tahoma" w:hAnsi="Times New Roman" w:cs="Times New Roman"/>
                <w:sz w:val="24"/>
                <w:szCs w:val="24"/>
              </w:rPr>
              <w:t xml:space="preserve">Обеспечение сельскохозяйственного </w:t>
            </w:r>
            <w:r w:rsidRPr="009238F1">
              <w:rPr>
                <w:rFonts w:ascii="Times New Roman" w:eastAsia="Times New Roman" w:hAnsi="Times New Roman" w:cs="Times New Roman"/>
                <w:sz w:val="24"/>
                <w:szCs w:val="24"/>
                <w:lang w:bidi="ru-RU"/>
              </w:rPr>
              <w:t>производства</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autoSpaceDE w:val="0"/>
              <w:autoSpaceDN w:val="0"/>
              <w:adjustRightInd w:val="0"/>
              <w:rPr>
                <w:rFonts w:ascii="Times New Roman" w:eastAsia="Times New Roman" w:hAnsi="Times New Roman" w:cs="Times New Roman"/>
                <w:sz w:val="24"/>
                <w:szCs w:val="24"/>
                <w:lang w:bidi="ru-RU"/>
              </w:rPr>
            </w:pPr>
            <w:r w:rsidRPr="009238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F011F7">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Ветеринарное облуживание</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lastRenderedPageBreak/>
              <w:t>Связь</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Склады</w:t>
            </w:r>
          </w:p>
        </w:tc>
        <w:tc>
          <w:tcPr>
            <w:tcW w:w="5103" w:type="dxa"/>
            <w:vAlign w:val="center"/>
          </w:tcPr>
          <w:p w:rsidR="00F011F7" w:rsidRPr="009238F1" w:rsidRDefault="00170E98" w:rsidP="00F011F7">
            <w:pPr>
              <w:jc w:val="center"/>
              <w:rPr>
                <w:rFonts w:ascii="Times New Roman" w:hAnsi="Times New Roman" w:cs="Times New Roman"/>
                <w:sz w:val="24"/>
                <w:szCs w:val="24"/>
              </w:rPr>
            </w:pPr>
            <w:r w:rsidRPr="009238F1">
              <w:rPr>
                <w:rFonts w:ascii="Times New Roman" w:hAnsi="Times New Roman" w:cs="Times New Roman"/>
                <w:sz w:val="24"/>
                <w:szCs w:val="24"/>
              </w:rPr>
              <w:t>60 %</w:t>
            </w:r>
          </w:p>
        </w:tc>
      </w:tr>
      <w:tr w:rsidR="009238F1" w:rsidRPr="009238F1" w:rsidTr="00F011F7">
        <w:tc>
          <w:tcPr>
            <w:tcW w:w="4673" w:type="dxa"/>
          </w:tcPr>
          <w:p w:rsidR="00F011F7" w:rsidRPr="009238F1" w:rsidRDefault="00F011F7" w:rsidP="00723333">
            <w:pPr>
              <w:autoSpaceDE w:val="0"/>
              <w:autoSpaceDN w:val="0"/>
              <w:adjustRightInd w:val="0"/>
              <w:rPr>
                <w:rFonts w:ascii="Times New Roman" w:hAnsi="Times New Roman" w:cs="Times New Roman"/>
                <w:sz w:val="24"/>
                <w:szCs w:val="24"/>
              </w:rPr>
            </w:pPr>
            <w:r w:rsidRPr="009238F1">
              <w:rPr>
                <w:rFonts w:ascii="Times New Roman" w:eastAsia="Times New Roman" w:hAnsi="Times New Roman" w:cs="Times New Roman"/>
                <w:sz w:val="24"/>
                <w:szCs w:val="24"/>
              </w:rPr>
              <w:t>Автомобильный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F011F7">
        <w:tc>
          <w:tcPr>
            <w:tcW w:w="4673" w:type="dxa"/>
            <w:vAlign w:val="center"/>
          </w:tcPr>
          <w:p w:rsidR="00F011F7" w:rsidRPr="009238F1" w:rsidRDefault="00F011F7" w:rsidP="00723333">
            <w:pPr>
              <w:widowControl w:val="0"/>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rPr>
              <w:t>Трубопроводный транспорт</w:t>
            </w:r>
          </w:p>
        </w:tc>
        <w:tc>
          <w:tcPr>
            <w:tcW w:w="5103" w:type="dxa"/>
            <w:vAlign w:val="center"/>
          </w:tcPr>
          <w:p w:rsidR="00F011F7" w:rsidRPr="009238F1" w:rsidRDefault="00F011F7" w:rsidP="00F011F7">
            <w:pPr>
              <w:jc w:val="center"/>
              <w:rPr>
                <w:rFonts w:ascii="Times New Roman" w:hAnsi="Times New Roman" w:cs="Times New Roman"/>
                <w:sz w:val="24"/>
                <w:szCs w:val="24"/>
              </w:rPr>
            </w:pPr>
            <w:r w:rsidRPr="009238F1">
              <w:rPr>
                <w:rFonts w:ascii="Times New Roman" w:hAnsi="Times New Roman" w:cs="Times New Roman"/>
                <w:sz w:val="24"/>
                <w:szCs w:val="24"/>
              </w:rPr>
              <w:t>не подлежит установлению</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b/>
                <w:sz w:val="24"/>
                <w:szCs w:val="24"/>
              </w:rPr>
              <w:t>2. Условно разрешенные виды использования:</w:t>
            </w:r>
          </w:p>
        </w:tc>
      </w:tr>
      <w:tr w:rsidR="009238F1"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rPr>
            </w:pPr>
            <w:r w:rsidRPr="009238F1">
              <w:rPr>
                <w:rFonts w:ascii="Times New Roman" w:eastAsia="Times New Roman" w:hAnsi="Times New Roman" w:cs="Times New Roman"/>
                <w:sz w:val="24"/>
                <w:szCs w:val="24"/>
                <w:lang w:bidi="ru-RU"/>
              </w:rPr>
              <w:t>не установлены</w:t>
            </w:r>
          </w:p>
        </w:tc>
      </w:tr>
      <w:tr w:rsidR="009238F1" w:rsidRPr="009238F1" w:rsidTr="00723333">
        <w:tc>
          <w:tcPr>
            <w:tcW w:w="9776" w:type="dxa"/>
            <w:gridSpan w:val="2"/>
          </w:tcPr>
          <w:p w:rsidR="00F011F7" w:rsidRPr="009238F1" w:rsidRDefault="00F011F7" w:rsidP="00723333">
            <w:pPr>
              <w:autoSpaceDE w:val="0"/>
              <w:autoSpaceDN w:val="0"/>
              <w:adjustRightInd w:val="0"/>
              <w:jc w:val="center"/>
              <w:rPr>
                <w:rFonts w:ascii="Times New Roman" w:hAnsi="Times New Roman" w:cs="Times New Roman"/>
                <w:b/>
                <w:sz w:val="24"/>
                <w:szCs w:val="24"/>
              </w:rPr>
            </w:pPr>
            <w:r w:rsidRPr="009238F1">
              <w:rPr>
                <w:rFonts w:ascii="Times New Roman" w:hAnsi="Times New Roman" w:cs="Times New Roman"/>
                <w:b/>
                <w:sz w:val="24"/>
                <w:szCs w:val="24"/>
              </w:rPr>
              <w:t xml:space="preserve">3. Вспомогательные виды разрешенного использования, </w:t>
            </w:r>
          </w:p>
          <w:p w:rsidR="00F011F7" w:rsidRPr="009238F1" w:rsidRDefault="00F011F7" w:rsidP="00723333">
            <w:pPr>
              <w:autoSpaceDE w:val="0"/>
              <w:autoSpaceDN w:val="0"/>
              <w:adjustRightInd w:val="0"/>
              <w:jc w:val="center"/>
              <w:rPr>
                <w:rFonts w:ascii="Times New Roman" w:hAnsi="Times New Roman" w:cs="Times New Roman"/>
                <w:sz w:val="24"/>
                <w:szCs w:val="24"/>
              </w:rPr>
            </w:pPr>
            <w:r w:rsidRPr="009238F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011F7" w:rsidRPr="009238F1" w:rsidTr="00723333">
        <w:tc>
          <w:tcPr>
            <w:tcW w:w="9776" w:type="dxa"/>
            <w:gridSpan w:val="2"/>
            <w:vAlign w:val="center"/>
          </w:tcPr>
          <w:p w:rsidR="00F011F7" w:rsidRPr="009238F1" w:rsidRDefault="00F011F7" w:rsidP="00723333">
            <w:pPr>
              <w:widowControl w:val="0"/>
              <w:jc w:val="center"/>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не установлены</w:t>
            </w:r>
          </w:p>
        </w:tc>
      </w:tr>
    </w:tbl>
    <w:p w:rsidR="00F011F7" w:rsidRPr="009238F1" w:rsidRDefault="00F011F7" w:rsidP="00F011F7">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9238F1" w:rsidRDefault="00F73A9C" w:rsidP="00F73A9C">
      <w:pPr>
        <w:suppressAutoHyphens/>
        <w:autoSpaceDE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9238F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A72BD0" w:rsidRPr="009238F1" w:rsidRDefault="00A72BD0" w:rsidP="00A72BD0">
      <w:pPr>
        <w:widowControl w:val="0"/>
        <w:tabs>
          <w:tab w:val="left" w:pos="15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A72BD0" w:rsidRPr="009238F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9238F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A72BD0" w:rsidRPr="009238F1" w:rsidRDefault="00A72BD0" w:rsidP="00A72BD0">
      <w:pPr>
        <w:widowControl w:val="0"/>
        <w:tabs>
          <w:tab w:val="left" w:pos="432"/>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A72BD0" w:rsidRPr="009238F1" w:rsidRDefault="00A72BD0" w:rsidP="00A72BD0">
      <w:pPr>
        <w:widowControl w:val="0"/>
        <w:tabs>
          <w:tab w:val="left" w:pos="278"/>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A72BD0" w:rsidRPr="009238F1" w:rsidRDefault="00A72BD0" w:rsidP="00A14C08">
      <w:pPr>
        <w:widowControl w:val="0"/>
        <w:tabs>
          <w:tab w:val="left" w:pos="274"/>
        </w:tabs>
        <w:spacing w:after="0" w:line="240" w:lineRule="auto"/>
        <w:ind w:firstLine="567"/>
        <w:jc w:val="both"/>
        <w:rPr>
          <w:rFonts w:ascii="Times New Roman" w:eastAsia="Times New Roman" w:hAnsi="Times New Roman" w:cs="Times New Roman"/>
          <w:sz w:val="24"/>
          <w:szCs w:val="24"/>
          <w:lang w:bidi="ru-RU"/>
        </w:rPr>
      </w:pPr>
      <w:r w:rsidRPr="009238F1">
        <w:rPr>
          <w:rFonts w:ascii="Times New Roman" w:eastAsia="Times New Roman" w:hAnsi="Times New Roman" w:cs="Times New Roman"/>
          <w:sz w:val="24"/>
          <w:szCs w:val="24"/>
          <w:lang w:bidi="ru-RU"/>
        </w:rPr>
        <w:t xml:space="preserve">Теплицы и парники следует располагать, как правило, на южных или юго-восточных </w:t>
      </w:r>
      <w:r w:rsidRPr="009238F1">
        <w:rPr>
          <w:rFonts w:ascii="Times New Roman" w:eastAsia="Times New Roman" w:hAnsi="Times New Roman" w:cs="Times New Roman"/>
          <w:sz w:val="24"/>
          <w:szCs w:val="24"/>
          <w:lang w:bidi="ru-RU"/>
        </w:rPr>
        <w:lastRenderedPageBreak/>
        <w:t>склонах, с наивысшим уровнем грунтовых вод не менее 1,5 м от поверхности земли.</w:t>
      </w:r>
    </w:p>
    <w:p w:rsidR="00BC1917" w:rsidRPr="009238F1" w:rsidRDefault="00BC1917">
      <w:bookmarkStart w:id="140" w:name="_Toc452106998"/>
      <w:r w:rsidRPr="009238F1">
        <w:br w:type="page"/>
      </w:r>
    </w:p>
    <w:p w:rsidR="00A72BD0" w:rsidRPr="009238F1" w:rsidRDefault="00A72BD0" w:rsidP="00A72BD0">
      <w:pPr>
        <w:pStyle w:val="13"/>
        <w:ind w:firstLine="567"/>
        <w:jc w:val="both"/>
        <w:rPr>
          <w:rFonts w:ascii="Times New Roman" w:hAnsi="Times New Roman" w:cs="Times New Roman"/>
          <w:b/>
          <w:color w:val="auto"/>
          <w:sz w:val="24"/>
          <w:szCs w:val="24"/>
        </w:rPr>
      </w:pPr>
      <w:bookmarkStart w:id="141" w:name="_Toc502304513"/>
      <w:bookmarkEnd w:id="140"/>
      <w:r w:rsidRPr="009238F1">
        <w:rPr>
          <w:rFonts w:ascii="Times New Roman" w:hAnsi="Times New Roman" w:cs="Times New Roman"/>
          <w:b/>
          <w:color w:val="auto"/>
          <w:sz w:val="24"/>
          <w:szCs w:val="24"/>
        </w:rPr>
        <w:lastRenderedPageBreak/>
        <w:t>РАЗДЕЛ I</w:t>
      </w:r>
      <w:r w:rsidRPr="009238F1">
        <w:rPr>
          <w:rFonts w:ascii="Times New Roman" w:hAnsi="Times New Roman" w:cs="Times New Roman"/>
          <w:b/>
          <w:color w:val="auto"/>
          <w:sz w:val="24"/>
          <w:szCs w:val="24"/>
          <w:lang w:val="en-US"/>
        </w:rPr>
        <w:t>V</w:t>
      </w:r>
      <w:r w:rsidRPr="009238F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41"/>
    </w:p>
    <w:p w:rsidR="00A72BD0" w:rsidRPr="009238F1" w:rsidRDefault="00A72BD0" w:rsidP="00A72BD0">
      <w:pPr>
        <w:pStyle w:val="13"/>
        <w:ind w:firstLine="567"/>
        <w:jc w:val="both"/>
        <w:rPr>
          <w:rFonts w:ascii="Times New Roman" w:hAnsi="Times New Roman" w:cs="Times New Roman"/>
          <w:b/>
          <w:color w:val="auto"/>
          <w:sz w:val="24"/>
          <w:szCs w:val="24"/>
        </w:rPr>
      </w:pPr>
      <w:bookmarkStart w:id="142" w:name="_Toc502304514"/>
      <w:r w:rsidRPr="009238F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42"/>
      <w:r w:rsidRPr="009238F1">
        <w:rPr>
          <w:rFonts w:ascii="Times New Roman" w:hAnsi="Times New Roman" w:cs="Times New Roman"/>
          <w:b/>
          <w:color w:val="auto"/>
          <w:sz w:val="24"/>
          <w:szCs w:val="24"/>
        </w:rPr>
        <w:t xml:space="preserve"> </w:t>
      </w:r>
    </w:p>
    <w:p w:rsidR="00A72BD0" w:rsidRPr="009238F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43" w:name="_Toc452107005"/>
      <w:bookmarkStart w:id="144" w:name="_Toc484865809"/>
      <w:bookmarkStart w:id="145" w:name="bookmark98"/>
      <w:bookmarkStart w:id="146" w:name="_Toc502304515"/>
      <w:r w:rsidRPr="009238F1">
        <w:rPr>
          <w:rFonts w:ascii="Times New Roman" w:eastAsia="Times New Roman" w:hAnsi="Times New Roman" w:cs="Times New Roman"/>
          <w:b/>
          <w:bCs/>
          <w:i/>
          <w:sz w:val="24"/>
          <w:szCs w:val="24"/>
          <w:lang w:bidi="ru-RU"/>
        </w:rPr>
        <w:t>Статья 6</w:t>
      </w:r>
      <w:r w:rsidR="006B0252">
        <w:rPr>
          <w:rFonts w:ascii="Times New Roman" w:eastAsia="Times New Roman" w:hAnsi="Times New Roman" w:cs="Times New Roman"/>
          <w:b/>
          <w:bCs/>
          <w:i/>
          <w:sz w:val="24"/>
          <w:szCs w:val="24"/>
          <w:lang w:bidi="ru-RU"/>
        </w:rPr>
        <w:t>2</w:t>
      </w:r>
      <w:r w:rsidRPr="009238F1">
        <w:rPr>
          <w:rFonts w:ascii="Times New Roman" w:eastAsia="Times New Roman" w:hAnsi="Times New Roman" w:cs="Times New Roman"/>
          <w:b/>
          <w:bCs/>
          <w:i/>
          <w:sz w:val="24"/>
          <w:szCs w:val="24"/>
          <w:lang w:bidi="ru-RU"/>
        </w:rPr>
        <w:t xml:space="preserve">. </w:t>
      </w:r>
      <w:bookmarkEnd w:id="143"/>
      <w:bookmarkEnd w:id="144"/>
      <w:r w:rsidRPr="009238F1">
        <w:rPr>
          <w:rFonts w:ascii="Times New Roman" w:eastAsia="Times New Roman" w:hAnsi="Times New Roman" w:cs="Times New Roman"/>
          <w:b/>
          <w:bCs/>
          <w:i/>
          <w:sz w:val="24"/>
          <w:szCs w:val="24"/>
          <w:lang w:bidi="ru-RU"/>
        </w:rPr>
        <w:t>Территории, для которых</w:t>
      </w:r>
      <w:r w:rsidRPr="009238F1">
        <w:rPr>
          <w:rFonts w:ascii="Times New Roman" w:hAnsi="Times New Roman" w:cs="Times New Roman"/>
          <w:b/>
          <w:i/>
          <w:sz w:val="24"/>
          <w:szCs w:val="24"/>
        </w:rPr>
        <w:t xml:space="preserve"> настоящими Правилами</w:t>
      </w:r>
      <w:r w:rsidRPr="009238F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46"/>
    </w:p>
    <w:bookmarkEnd w:id="145"/>
    <w:p w:rsidR="00A72BD0" w:rsidRPr="009238F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38F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2. В границах территорий общего пользования;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4. Предоставленные </w:t>
      </w:r>
      <w:r w:rsidR="002F0726" w:rsidRPr="009238F1">
        <w:rPr>
          <w:rFonts w:ascii="Times New Roman" w:hAnsi="Times New Roman" w:cs="Times New Roman"/>
          <w:sz w:val="24"/>
          <w:szCs w:val="24"/>
        </w:rPr>
        <w:t>для добычи полезных ископаемых.</w:t>
      </w:r>
    </w:p>
    <w:p w:rsidR="002F0726" w:rsidRPr="009238F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9238F1" w:rsidRDefault="00A72BD0" w:rsidP="00A72BD0">
      <w:pPr>
        <w:pStyle w:val="20"/>
        <w:ind w:firstLine="567"/>
        <w:jc w:val="both"/>
        <w:rPr>
          <w:rFonts w:ascii="Times New Roman" w:hAnsi="Times New Roman" w:cs="Times New Roman"/>
          <w:b/>
          <w:i/>
          <w:color w:val="auto"/>
          <w:sz w:val="24"/>
          <w:szCs w:val="24"/>
        </w:rPr>
      </w:pPr>
      <w:bookmarkStart w:id="147" w:name="_Toc502304516"/>
      <w:r w:rsidRPr="009238F1">
        <w:rPr>
          <w:rFonts w:ascii="Times New Roman" w:hAnsi="Times New Roman" w:cs="Times New Roman"/>
          <w:b/>
          <w:i/>
          <w:color w:val="auto"/>
          <w:sz w:val="24"/>
          <w:szCs w:val="24"/>
        </w:rPr>
        <w:t>Статья 6</w:t>
      </w:r>
      <w:r w:rsidR="006B0252">
        <w:rPr>
          <w:rFonts w:ascii="Times New Roman" w:hAnsi="Times New Roman" w:cs="Times New Roman"/>
          <w:b/>
          <w:i/>
          <w:color w:val="auto"/>
          <w:sz w:val="24"/>
          <w:szCs w:val="24"/>
        </w:rPr>
        <w:t>3</w:t>
      </w:r>
      <w:r w:rsidRPr="009238F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47"/>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9238F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9238F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9238F1" w:rsidRDefault="00A72BD0" w:rsidP="00A72BD0">
      <w:pPr>
        <w:autoSpaceDE w:val="0"/>
        <w:autoSpaceDN w:val="0"/>
        <w:adjustRightInd w:val="0"/>
        <w:spacing w:after="0" w:line="240" w:lineRule="auto"/>
        <w:ind w:firstLine="567"/>
        <w:jc w:val="both"/>
      </w:pPr>
      <w:r w:rsidRPr="009238F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9238F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A65" w:rsidRDefault="00C42A65" w:rsidP="00873EDF">
      <w:pPr>
        <w:spacing w:after="0" w:line="240" w:lineRule="auto"/>
      </w:pPr>
      <w:r>
        <w:separator/>
      </w:r>
    </w:p>
  </w:endnote>
  <w:endnote w:type="continuationSeparator" w:id="0">
    <w:p w:rsidR="00C42A65" w:rsidRDefault="00C42A65"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4D3DA2" w:rsidRDefault="004D3DA2">
        <w:pPr>
          <w:pStyle w:val="affffc"/>
          <w:jc w:val="right"/>
        </w:pPr>
        <w:r>
          <w:fldChar w:fldCharType="begin"/>
        </w:r>
        <w:r>
          <w:instrText>PAGE   \* MERGEFORMAT</w:instrText>
        </w:r>
        <w:r>
          <w:fldChar w:fldCharType="separate"/>
        </w:r>
        <w:r w:rsidR="00D21D80">
          <w:rPr>
            <w:noProof/>
          </w:rPr>
          <w:t>5</w:t>
        </w:r>
        <w:r>
          <w:fldChar w:fldCharType="end"/>
        </w:r>
      </w:p>
    </w:sdtContent>
  </w:sdt>
  <w:p w:rsidR="004D3DA2" w:rsidRDefault="004D3DA2">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A65" w:rsidRDefault="00C42A65" w:rsidP="00873EDF">
      <w:pPr>
        <w:spacing w:after="0" w:line="240" w:lineRule="auto"/>
      </w:pPr>
      <w:r>
        <w:separator/>
      </w:r>
    </w:p>
  </w:footnote>
  <w:footnote w:type="continuationSeparator" w:id="0">
    <w:p w:rsidR="00C42A65" w:rsidRDefault="00C42A65" w:rsidP="00873EDF">
      <w:pPr>
        <w:spacing w:after="0" w:line="240" w:lineRule="auto"/>
      </w:pPr>
      <w:r>
        <w:continuationSeparator/>
      </w:r>
    </w:p>
  </w:footnote>
  <w:footnote w:id="1">
    <w:p w:rsidR="004D3DA2" w:rsidRPr="00235139" w:rsidRDefault="004D3DA2" w:rsidP="00235139">
      <w:pPr>
        <w:pStyle w:val="affff6"/>
        <w:spacing w:line="240" w:lineRule="auto"/>
        <w:rPr>
          <w:rFonts w:ascii="Times New Roman" w:hAnsi="Times New Roman"/>
        </w:rPr>
      </w:pPr>
      <w:r w:rsidRPr="00235139">
        <w:rPr>
          <w:rStyle w:val="afffff1"/>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77AE"/>
    <w:rsid w:val="000A0EEB"/>
    <w:rsid w:val="000A2262"/>
    <w:rsid w:val="000A33BC"/>
    <w:rsid w:val="000B0AE9"/>
    <w:rsid w:val="000B25F2"/>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4B8D"/>
    <w:rsid w:val="0012194C"/>
    <w:rsid w:val="00122552"/>
    <w:rsid w:val="00122D0B"/>
    <w:rsid w:val="0012517B"/>
    <w:rsid w:val="00134277"/>
    <w:rsid w:val="00134C8C"/>
    <w:rsid w:val="00135139"/>
    <w:rsid w:val="0013515F"/>
    <w:rsid w:val="00136846"/>
    <w:rsid w:val="00140BAB"/>
    <w:rsid w:val="00142561"/>
    <w:rsid w:val="00144B67"/>
    <w:rsid w:val="00144F7E"/>
    <w:rsid w:val="00146A71"/>
    <w:rsid w:val="00150990"/>
    <w:rsid w:val="00157F91"/>
    <w:rsid w:val="00164B08"/>
    <w:rsid w:val="00170E98"/>
    <w:rsid w:val="0017234E"/>
    <w:rsid w:val="001763FF"/>
    <w:rsid w:val="00180F6F"/>
    <w:rsid w:val="001830DE"/>
    <w:rsid w:val="00185844"/>
    <w:rsid w:val="001862A8"/>
    <w:rsid w:val="00186361"/>
    <w:rsid w:val="00194887"/>
    <w:rsid w:val="001A1C19"/>
    <w:rsid w:val="001A2620"/>
    <w:rsid w:val="001A274A"/>
    <w:rsid w:val="001B023A"/>
    <w:rsid w:val="001C131F"/>
    <w:rsid w:val="001C30B3"/>
    <w:rsid w:val="001C6DE7"/>
    <w:rsid w:val="001D5024"/>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16FA"/>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7323"/>
    <w:rsid w:val="003106D9"/>
    <w:rsid w:val="00312213"/>
    <w:rsid w:val="0031261C"/>
    <w:rsid w:val="00313F0A"/>
    <w:rsid w:val="0031659E"/>
    <w:rsid w:val="00323DD3"/>
    <w:rsid w:val="00324D41"/>
    <w:rsid w:val="0033029A"/>
    <w:rsid w:val="00335499"/>
    <w:rsid w:val="003454CD"/>
    <w:rsid w:val="00357D8F"/>
    <w:rsid w:val="0037000B"/>
    <w:rsid w:val="00371B7B"/>
    <w:rsid w:val="003927B1"/>
    <w:rsid w:val="003A1073"/>
    <w:rsid w:val="003A282A"/>
    <w:rsid w:val="003A38BD"/>
    <w:rsid w:val="003B305C"/>
    <w:rsid w:val="003C08EE"/>
    <w:rsid w:val="003C18C6"/>
    <w:rsid w:val="003C69AB"/>
    <w:rsid w:val="003D0992"/>
    <w:rsid w:val="003D52DF"/>
    <w:rsid w:val="003E2A5B"/>
    <w:rsid w:val="003E3475"/>
    <w:rsid w:val="003E3EA3"/>
    <w:rsid w:val="003E5DB1"/>
    <w:rsid w:val="004015E4"/>
    <w:rsid w:val="004053D9"/>
    <w:rsid w:val="004112C6"/>
    <w:rsid w:val="00411866"/>
    <w:rsid w:val="00415CDA"/>
    <w:rsid w:val="00421484"/>
    <w:rsid w:val="0043166D"/>
    <w:rsid w:val="00435336"/>
    <w:rsid w:val="00436751"/>
    <w:rsid w:val="004375DE"/>
    <w:rsid w:val="0044322E"/>
    <w:rsid w:val="00444E0A"/>
    <w:rsid w:val="004544CC"/>
    <w:rsid w:val="00460ED3"/>
    <w:rsid w:val="004610E8"/>
    <w:rsid w:val="004638ED"/>
    <w:rsid w:val="004664FA"/>
    <w:rsid w:val="00467CD8"/>
    <w:rsid w:val="00480678"/>
    <w:rsid w:val="00484D39"/>
    <w:rsid w:val="00496E57"/>
    <w:rsid w:val="00497F3A"/>
    <w:rsid w:val="004A4B7D"/>
    <w:rsid w:val="004B0A76"/>
    <w:rsid w:val="004B4890"/>
    <w:rsid w:val="004C43E2"/>
    <w:rsid w:val="004D29F5"/>
    <w:rsid w:val="004D3DA2"/>
    <w:rsid w:val="004D5990"/>
    <w:rsid w:val="004E0AC4"/>
    <w:rsid w:val="004E264D"/>
    <w:rsid w:val="004E41EC"/>
    <w:rsid w:val="004E4F31"/>
    <w:rsid w:val="004E6CC9"/>
    <w:rsid w:val="004E74AA"/>
    <w:rsid w:val="004E7578"/>
    <w:rsid w:val="004F0F0A"/>
    <w:rsid w:val="004F4F31"/>
    <w:rsid w:val="004F7B39"/>
    <w:rsid w:val="005007DD"/>
    <w:rsid w:val="00500B83"/>
    <w:rsid w:val="00505925"/>
    <w:rsid w:val="0051255F"/>
    <w:rsid w:val="0051704C"/>
    <w:rsid w:val="00525146"/>
    <w:rsid w:val="00526A22"/>
    <w:rsid w:val="0053251D"/>
    <w:rsid w:val="005331C3"/>
    <w:rsid w:val="00536013"/>
    <w:rsid w:val="00537CA3"/>
    <w:rsid w:val="005419A8"/>
    <w:rsid w:val="0054234C"/>
    <w:rsid w:val="00543DA7"/>
    <w:rsid w:val="005548F2"/>
    <w:rsid w:val="00562C40"/>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20C2C"/>
    <w:rsid w:val="00624F86"/>
    <w:rsid w:val="00626ACE"/>
    <w:rsid w:val="00632B6C"/>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252"/>
    <w:rsid w:val="006B0E02"/>
    <w:rsid w:val="006B24C1"/>
    <w:rsid w:val="006B6AD9"/>
    <w:rsid w:val="006C215A"/>
    <w:rsid w:val="006C6F72"/>
    <w:rsid w:val="006D1046"/>
    <w:rsid w:val="006D1FA1"/>
    <w:rsid w:val="006D2F90"/>
    <w:rsid w:val="006D374C"/>
    <w:rsid w:val="006E01C1"/>
    <w:rsid w:val="006E4A10"/>
    <w:rsid w:val="006E5BE5"/>
    <w:rsid w:val="006F1D49"/>
    <w:rsid w:val="006F629C"/>
    <w:rsid w:val="006F70A8"/>
    <w:rsid w:val="00701A98"/>
    <w:rsid w:val="00702620"/>
    <w:rsid w:val="00713B44"/>
    <w:rsid w:val="00714242"/>
    <w:rsid w:val="007153B7"/>
    <w:rsid w:val="00723333"/>
    <w:rsid w:val="00723341"/>
    <w:rsid w:val="00723A46"/>
    <w:rsid w:val="00724BD5"/>
    <w:rsid w:val="00726FB3"/>
    <w:rsid w:val="00731BE8"/>
    <w:rsid w:val="00746212"/>
    <w:rsid w:val="00746DEE"/>
    <w:rsid w:val="00755586"/>
    <w:rsid w:val="00756D78"/>
    <w:rsid w:val="0075744B"/>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254A5"/>
    <w:rsid w:val="00825896"/>
    <w:rsid w:val="00827989"/>
    <w:rsid w:val="00837870"/>
    <w:rsid w:val="008415F7"/>
    <w:rsid w:val="008425EB"/>
    <w:rsid w:val="00853157"/>
    <w:rsid w:val="00854B4D"/>
    <w:rsid w:val="00855613"/>
    <w:rsid w:val="0085631D"/>
    <w:rsid w:val="00856972"/>
    <w:rsid w:val="00861FA1"/>
    <w:rsid w:val="00864A17"/>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B7F4E"/>
    <w:rsid w:val="008C0494"/>
    <w:rsid w:val="008C07C4"/>
    <w:rsid w:val="008C0E70"/>
    <w:rsid w:val="008C41D0"/>
    <w:rsid w:val="008C4266"/>
    <w:rsid w:val="008D076C"/>
    <w:rsid w:val="008D3B6D"/>
    <w:rsid w:val="008E0562"/>
    <w:rsid w:val="008E2E90"/>
    <w:rsid w:val="008F61C8"/>
    <w:rsid w:val="00912D64"/>
    <w:rsid w:val="009163BB"/>
    <w:rsid w:val="009176F3"/>
    <w:rsid w:val="00917B1E"/>
    <w:rsid w:val="0092096C"/>
    <w:rsid w:val="009238F1"/>
    <w:rsid w:val="00926994"/>
    <w:rsid w:val="00927AE5"/>
    <w:rsid w:val="00930E04"/>
    <w:rsid w:val="00930EEC"/>
    <w:rsid w:val="00932E32"/>
    <w:rsid w:val="00933A34"/>
    <w:rsid w:val="009367B3"/>
    <w:rsid w:val="009446F9"/>
    <w:rsid w:val="009472BB"/>
    <w:rsid w:val="00956D6B"/>
    <w:rsid w:val="00960B3A"/>
    <w:rsid w:val="00963D54"/>
    <w:rsid w:val="009704EF"/>
    <w:rsid w:val="0097156C"/>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1951"/>
    <w:rsid w:val="00A13283"/>
    <w:rsid w:val="00A14C08"/>
    <w:rsid w:val="00A16278"/>
    <w:rsid w:val="00A20E65"/>
    <w:rsid w:val="00A22D6A"/>
    <w:rsid w:val="00A252D8"/>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C075B"/>
    <w:rsid w:val="00AD235F"/>
    <w:rsid w:val="00AD6914"/>
    <w:rsid w:val="00AD7361"/>
    <w:rsid w:val="00AE1B59"/>
    <w:rsid w:val="00AE4265"/>
    <w:rsid w:val="00AE6C1F"/>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67C04"/>
    <w:rsid w:val="00B83B36"/>
    <w:rsid w:val="00B85316"/>
    <w:rsid w:val="00B856C9"/>
    <w:rsid w:val="00BA00BD"/>
    <w:rsid w:val="00BA31CF"/>
    <w:rsid w:val="00BA54AA"/>
    <w:rsid w:val="00BB49A9"/>
    <w:rsid w:val="00BC1917"/>
    <w:rsid w:val="00BC2DE2"/>
    <w:rsid w:val="00BD4331"/>
    <w:rsid w:val="00BD46A9"/>
    <w:rsid w:val="00BD5744"/>
    <w:rsid w:val="00BE249C"/>
    <w:rsid w:val="00C022A4"/>
    <w:rsid w:val="00C119BD"/>
    <w:rsid w:val="00C137B9"/>
    <w:rsid w:val="00C15710"/>
    <w:rsid w:val="00C15EEE"/>
    <w:rsid w:val="00C1622E"/>
    <w:rsid w:val="00C217A5"/>
    <w:rsid w:val="00C22CFC"/>
    <w:rsid w:val="00C2428D"/>
    <w:rsid w:val="00C24F74"/>
    <w:rsid w:val="00C32D10"/>
    <w:rsid w:val="00C33731"/>
    <w:rsid w:val="00C33A0F"/>
    <w:rsid w:val="00C34571"/>
    <w:rsid w:val="00C37451"/>
    <w:rsid w:val="00C37D39"/>
    <w:rsid w:val="00C42A65"/>
    <w:rsid w:val="00C455EC"/>
    <w:rsid w:val="00C50C59"/>
    <w:rsid w:val="00C511F6"/>
    <w:rsid w:val="00C52097"/>
    <w:rsid w:val="00C542AF"/>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A396B"/>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4053"/>
    <w:rsid w:val="00D21D80"/>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1A61"/>
    <w:rsid w:val="00D93827"/>
    <w:rsid w:val="00D946BF"/>
    <w:rsid w:val="00DA27CF"/>
    <w:rsid w:val="00DA3B30"/>
    <w:rsid w:val="00DA524B"/>
    <w:rsid w:val="00DB6152"/>
    <w:rsid w:val="00DB6E8D"/>
    <w:rsid w:val="00DB6FA7"/>
    <w:rsid w:val="00DD4206"/>
    <w:rsid w:val="00DE030D"/>
    <w:rsid w:val="00DE0895"/>
    <w:rsid w:val="00DE3601"/>
    <w:rsid w:val="00DE3C6A"/>
    <w:rsid w:val="00DF1E1C"/>
    <w:rsid w:val="00DF28F0"/>
    <w:rsid w:val="00DF6407"/>
    <w:rsid w:val="00E0306F"/>
    <w:rsid w:val="00E06035"/>
    <w:rsid w:val="00E15D5B"/>
    <w:rsid w:val="00E23119"/>
    <w:rsid w:val="00E33E1B"/>
    <w:rsid w:val="00E3525C"/>
    <w:rsid w:val="00E358F1"/>
    <w:rsid w:val="00E35919"/>
    <w:rsid w:val="00E374E6"/>
    <w:rsid w:val="00E41D04"/>
    <w:rsid w:val="00E425CD"/>
    <w:rsid w:val="00E44A7F"/>
    <w:rsid w:val="00E45908"/>
    <w:rsid w:val="00E46BAF"/>
    <w:rsid w:val="00E527D8"/>
    <w:rsid w:val="00E53392"/>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624B-D5BB-40C8-B0A0-5526FC23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2445</TotalTime>
  <Pages>108</Pages>
  <Words>45461</Words>
  <Characters>259129</Characters>
  <Application>Microsoft Office Word</Application>
  <DocSecurity>0</DocSecurity>
  <Lines>2159</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403</cp:revision>
  <cp:lastPrinted>2017-12-27T14:10:00Z</cp:lastPrinted>
  <dcterms:created xsi:type="dcterms:W3CDTF">2017-06-20T15:37:00Z</dcterms:created>
  <dcterms:modified xsi:type="dcterms:W3CDTF">2017-12-29T06:51:00Z</dcterms:modified>
</cp:coreProperties>
</file>